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43" w:rsidRPr="00AD4F8D" w:rsidRDefault="00231D43" w:rsidP="00D949F8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4F8D">
        <w:rPr>
          <w:rFonts w:ascii="Times New Roman" w:hAnsi="Times New Roman" w:cs="Times New Roman"/>
          <w:i/>
          <w:sz w:val="28"/>
          <w:szCs w:val="28"/>
        </w:rPr>
        <w:t xml:space="preserve">Урок по теме </w:t>
      </w:r>
      <w:r w:rsidR="00AD4F8D">
        <w:rPr>
          <w:rFonts w:ascii="Times New Roman" w:hAnsi="Times New Roman" w:cs="Times New Roman"/>
          <w:i/>
          <w:sz w:val="28"/>
          <w:szCs w:val="28"/>
        </w:rPr>
        <w:t>В</w:t>
      </w:r>
      <w:r w:rsidRPr="00AD4F8D">
        <w:rPr>
          <w:rFonts w:ascii="Times New Roman" w:hAnsi="Times New Roman" w:cs="Times New Roman"/>
          <w:i/>
          <w:sz w:val="28"/>
          <w:szCs w:val="28"/>
        </w:rPr>
        <w:t>одород</w:t>
      </w:r>
    </w:p>
    <w:p w:rsidR="00231D43" w:rsidRPr="00AD4F8D" w:rsidRDefault="00231D43" w:rsidP="00AD4F8D">
      <w:pPr>
        <w:pStyle w:val="1"/>
        <w:spacing w:before="0"/>
        <w:jc w:val="both"/>
        <w:rPr>
          <w:rFonts w:ascii="Times New Roman" w:hAnsi="Times New Roman" w:cs="Times New Roman"/>
          <w:iCs/>
          <w:color w:val="auto"/>
        </w:rPr>
      </w:pPr>
      <w:r w:rsidRPr="00AD4F8D">
        <w:rPr>
          <w:rFonts w:ascii="Times New Roman" w:hAnsi="Times New Roman" w:cs="Times New Roman"/>
          <w:color w:val="auto"/>
        </w:rPr>
        <w:t>Ц</w:t>
      </w:r>
      <w:r w:rsidRPr="00AD4F8D">
        <w:rPr>
          <w:rFonts w:ascii="Times New Roman" w:hAnsi="Times New Roman" w:cs="Times New Roman"/>
          <w:iCs/>
          <w:color w:val="auto"/>
        </w:rPr>
        <w:t>ель:</w:t>
      </w:r>
    </w:p>
    <w:p w:rsidR="00231D43" w:rsidRPr="00AD4F8D" w:rsidRDefault="00231D43" w:rsidP="00AD4F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4F8D">
        <w:rPr>
          <w:rFonts w:ascii="Times New Roman" w:hAnsi="Times New Roman" w:cs="Times New Roman"/>
          <w:sz w:val="28"/>
          <w:szCs w:val="28"/>
          <w:u w:val="single"/>
        </w:rPr>
        <w:t>Образовательная</w:t>
      </w:r>
      <w:r w:rsidRPr="00AD4F8D">
        <w:rPr>
          <w:rFonts w:ascii="Times New Roman" w:hAnsi="Times New Roman" w:cs="Times New Roman"/>
          <w:sz w:val="28"/>
          <w:szCs w:val="28"/>
        </w:rPr>
        <w:t>: изучить положение водорода в Периодической системе химических элементов Д. И. Менделеева, строение атома и молекулы, физические и химические свойства водорода, его получение и применение</w:t>
      </w:r>
    </w:p>
    <w:p w:rsidR="00231D43" w:rsidRPr="00AD4F8D" w:rsidRDefault="00231D43" w:rsidP="00AD4F8D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  <w:u w:val="single"/>
        </w:rPr>
      </w:pPr>
      <w:r w:rsidRPr="00AD4F8D">
        <w:rPr>
          <w:rFonts w:ascii="Times New Roman" w:hAnsi="Times New Roman" w:cs="Times New Roman"/>
          <w:b w:val="0"/>
          <w:color w:val="auto"/>
          <w:u w:val="single"/>
        </w:rPr>
        <w:t>воспитательная:</w:t>
      </w:r>
      <w:r w:rsidRPr="00AD4F8D">
        <w:rPr>
          <w:rFonts w:ascii="Times New Roman" w:hAnsi="Times New Roman" w:cs="Times New Roman"/>
          <w:b w:val="0"/>
          <w:color w:val="auto"/>
        </w:rPr>
        <w:t xml:space="preserve"> воспитание мотивации к предмету химия, ответственного и бережного отношения к себе и к</w:t>
      </w:r>
      <w:r w:rsidR="004C0751">
        <w:rPr>
          <w:rFonts w:ascii="Times New Roman" w:hAnsi="Times New Roman" w:cs="Times New Roman"/>
          <w:b w:val="0"/>
          <w:color w:val="auto"/>
        </w:rPr>
        <w:t xml:space="preserve"> </w:t>
      </w:r>
      <w:r w:rsidRPr="00AD4F8D">
        <w:rPr>
          <w:rFonts w:ascii="Times New Roman" w:hAnsi="Times New Roman" w:cs="Times New Roman"/>
          <w:b w:val="0"/>
          <w:color w:val="auto"/>
        </w:rPr>
        <w:t>окружающей среде.</w:t>
      </w:r>
    </w:p>
    <w:p w:rsidR="00231D43" w:rsidRPr="00AD4F8D" w:rsidRDefault="00231D43" w:rsidP="00AD4F8D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proofErr w:type="gramStart"/>
      <w:r w:rsidRPr="00AD4F8D">
        <w:rPr>
          <w:rFonts w:ascii="Times New Roman" w:hAnsi="Times New Roman" w:cs="Times New Roman"/>
          <w:b w:val="0"/>
          <w:color w:val="auto"/>
          <w:u w:val="single"/>
        </w:rPr>
        <w:t>развивающая</w:t>
      </w:r>
      <w:proofErr w:type="gramEnd"/>
      <w:r w:rsidRPr="00AD4F8D">
        <w:rPr>
          <w:rFonts w:ascii="Times New Roman" w:hAnsi="Times New Roman" w:cs="Times New Roman"/>
          <w:b w:val="0"/>
          <w:color w:val="auto"/>
          <w:u w:val="single"/>
        </w:rPr>
        <w:t>:</w:t>
      </w:r>
      <w:r w:rsidRPr="00AD4F8D">
        <w:rPr>
          <w:rFonts w:ascii="Times New Roman" w:hAnsi="Times New Roman" w:cs="Times New Roman"/>
          <w:color w:val="auto"/>
        </w:rPr>
        <w:t xml:space="preserve"> </w:t>
      </w:r>
      <w:r w:rsidRPr="00AD4F8D">
        <w:rPr>
          <w:rFonts w:ascii="Times New Roman" w:hAnsi="Times New Roman" w:cs="Times New Roman"/>
          <w:b w:val="0"/>
          <w:color w:val="auto"/>
        </w:rPr>
        <w:t>развитие умения анализировать, сравнивать, обобщать, делать выводы, развивать внимание;</w:t>
      </w:r>
    </w:p>
    <w:p w:rsidR="00231D43" w:rsidRDefault="00231D43" w:rsidP="00AD4F8D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AD4F8D">
        <w:rPr>
          <w:rFonts w:ascii="Times New Roman" w:hAnsi="Times New Roman"/>
          <w:b/>
          <w:sz w:val="28"/>
          <w:szCs w:val="28"/>
        </w:rPr>
        <w:t>Тип урока:</w:t>
      </w:r>
      <w:r w:rsidRPr="00AD4F8D">
        <w:rPr>
          <w:rFonts w:ascii="Times New Roman" w:hAnsi="Times New Roman"/>
          <w:sz w:val="28"/>
          <w:szCs w:val="28"/>
        </w:rPr>
        <w:t xml:space="preserve"> урок </w:t>
      </w:r>
      <w:r w:rsidR="00744E2C" w:rsidRPr="00AD4F8D">
        <w:rPr>
          <w:rFonts w:ascii="Times New Roman" w:hAnsi="Times New Roman"/>
          <w:sz w:val="28"/>
          <w:szCs w:val="28"/>
        </w:rPr>
        <w:t>усвоения</w:t>
      </w:r>
      <w:r w:rsidRPr="00AD4F8D">
        <w:rPr>
          <w:rFonts w:ascii="Times New Roman" w:hAnsi="Times New Roman"/>
          <w:sz w:val="28"/>
          <w:szCs w:val="28"/>
        </w:rPr>
        <w:t xml:space="preserve"> новых знаний.</w:t>
      </w:r>
    </w:p>
    <w:p w:rsidR="00866164" w:rsidRPr="00866164" w:rsidRDefault="00866164" w:rsidP="00AD4F8D">
      <w:pPr>
        <w:pStyle w:val="a7"/>
        <w:jc w:val="both"/>
        <w:rPr>
          <w:rFonts w:ascii="Times New Roman" w:hAnsi="Times New Roman"/>
          <w:b/>
          <w:sz w:val="28"/>
          <w:szCs w:val="28"/>
        </w:rPr>
      </w:pPr>
      <w:r w:rsidRPr="00866164">
        <w:rPr>
          <w:rFonts w:ascii="Times New Roman" w:hAnsi="Times New Roman"/>
          <w:b/>
          <w:sz w:val="28"/>
          <w:szCs w:val="28"/>
        </w:rPr>
        <w:t xml:space="preserve">Этапы урока: 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Мотивационный этап.</w:t>
      </w:r>
      <w:r w:rsidRPr="00866164">
        <w:rPr>
          <w:rFonts w:ascii="Times New Roman" w:hAnsi="Times New Roman" w:cs="Times New Roman"/>
          <w:sz w:val="28"/>
          <w:szCs w:val="28"/>
        </w:rPr>
        <w:t xml:space="preserve"> (1-2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Этап актуализации знаний по предложенной теме и осуществление первого пробного действия</w:t>
      </w:r>
      <w:r w:rsidRPr="00866164">
        <w:rPr>
          <w:rFonts w:ascii="Times New Roman" w:hAnsi="Times New Roman" w:cs="Times New Roman"/>
          <w:sz w:val="28"/>
          <w:szCs w:val="28"/>
        </w:rPr>
        <w:t xml:space="preserve"> (4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866164">
        <w:rPr>
          <w:rFonts w:ascii="Times New Roman" w:hAnsi="Times New Roman" w:cs="Times New Roman"/>
          <w:sz w:val="28"/>
          <w:szCs w:val="28"/>
        </w:rPr>
        <w:t>Выявление затруднения: в чем сложность нового материала, что именно создает проблему, поиск противоречия (1-2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sz w:val="28"/>
          <w:szCs w:val="28"/>
        </w:rPr>
      </w:pPr>
      <w:r w:rsidRPr="00866164">
        <w:rPr>
          <w:rFonts w:ascii="Times New Roman" w:hAnsi="Times New Roman" w:cs="Times New Roman"/>
          <w:sz w:val="28"/>
          <w:szCs w:val="28"/>
        </w:rPr>
        <w:t>Разработка проекта, плана по выходу их создавшегося затруднения, рассмотрения множества вариантов, поиск оптимального решения. (1-2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Реализация выбранного плана по разрешению затруднения.</w:t>
      </w:r>
      <w:r w:rsidRPr="00866164">
        <w:rPr>
          <w:rFonts w:ascii="Times New Roman" w:hAnsi="Times New Roman" w:cs="Times New Roman"/>
          <w:sz w:val="28"/>
          <w:szCs w:val="28"/>
        </w:rPr>
        <w:t xml:space="preserve"> (20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Первичное закрепление нового знания.</w:t>
      </w:r>
      <w:r w:rsidRPr="00866164">
        <w:rPr>
          <w:rFonts w:ascii="Times New Roman" w:hAnsi="Times New Roman" w:cs="Times New Roman"/>
          <w:sz w:val="28"/>
          <w:szCs w:val="28"/>
        </w:rPr>
        <w:t xml:space="preserve"> (2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Включение в систему знаний и умений.</w:t>
      </w:r>
      <w:r w:rsidRPr="00866164">
        <w:rPr>
          <w:rFonts w:ascii="Times New Roman" w:hAnsi="Times New Roman" w:cs="Times New Roman"/>
          <w:sz w:val="28"/>
          <w:szCs w:val="28"/>
        </w:rPr>
        <w:t xml:space="preserve"> (10 мин.)</w:t>
      </w:r>
    </w:p>
    <w:p w:rsidR="00866164" w:rsidRPr="00866164" w:rsidRDefault="00866164" w:rsidP="00866164">
      <w:pPr>
        <w:numPr>
          <w:ilvl w:val="0"/>
          <w:numId w:val="15"/>
        </w:numPr>
        <w:shd w:val="clear" w:color="auto" w:fill="FFFFFF"/>
        <w:spacing w:after="0" w:line="240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Рефлексия, включающая в себя и рефлексию учебной деятельности, и самоанализ, и рефлексию чувств и эмоций.</w:t>
      </w:r>
      <w:r w:rsidRPr="00866164">
        <w:rPr>
          <w:rFonts w:ascii="Times New Roman" w:hAnsi="Times New Roman" w:cs="Times New Roman"/>
          <w:sz w:val="28"/>
          <w:szCs w:val="28"/>
        </w:rPr>
        <w:t xml:space="preserve"> (2-3 мин.)</w:t>
      </w:r>
    </w:p>
    <w:p w:rsidR="00231D43" w:rsidRPr="00AD4F8D" w:rsidRDefault="00231D43" w:rsidP="00AD4F8D">
      <w:pPr>
        <w:pStyle w:val="a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D4F8D">
        <w:rPr>
          <w:rFonts w:ascii="Times New Roman" w:hAnsi="Times New Roman"/>
          <w:b/>
          <w:sz w:val="28"/>
          <w:szCs w:val="28"/>
        </w:rPr>
        <w:t xml:space="preserve">Методы и методические приемы: </w:t>
      </w:r>
      <w:r w:rsidRPr="00AD4F8D">
        <w:rPr>
          <w:rFonts w:ascii="Times New Roman" w:hAnsi="Times New Roman"/>
          <w:sz w:val="28"/>
          <w:szCs w:val="28"/>
        </w:rPr>
        <w:t xml:space="preserve">проблемного изложения, частично-поисковый, беседа, эксперимент, работа с учебником, работа с карточками, использование ТСО, наблюдение. </w:t>
      </w:r>
    </w:p>
    <w:p w:rsidR="00866164" w:rsidRPr="00866164" w:rsidRDefault="00866164" w:rsidP="0086616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Данный урок ориентирован на создание условий для достижения </w:t>
      </w:r>
      <w:proofErr w:type="gramStart"/>
      <w:r w:rsidRPr="00866164">
        <w:rPr>
          <w:rFonts w:ascii="Times New Roman" w:hAnsi="Times New Roman" w:cs="Times New Roman"/>
          <w:color w:val="000000" w:themeColor="text1"/>
          <w:sz w:val="28"/>
          <w:szCs w:val="28"/>
        </w:rPr>
        <w:t>обучающимися</w:t>
      </w:r>
      <w:proofErr w:type="gramEnd"/>
      <w:r w:rsidRPr="0086616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следующих результатов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</w:p>
    <w:p w:rsidR="00866164" w:rsidRPr="00866164" w:rsidRDefault="00866164" w:rsidP="0086616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1. личностные:</w:t>
      </w:r>
    </w:p>
    <w:p w:rsidR="00866164" w:rsidRPr="00866164" w:rsidRDefault="00866164" w:rsidP="00866164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sz w:val="28"/>
          <w:szCs w:val="28"/>
        </w:rPr>
        <w:t>выстраивание целостного мировоззрения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</w:t>
      </w:r>
      <w:r w:rsidRPr="00866164">
        <w:rPr>
          <w:rFonts w:ascii="Times New Roman" w:hAnsi="Times New Roman" w:cs="Times New Roman"/>
          <w:sz w:val="28"/>
          <w:szCs w:val="28"/>
        </w:rPr>
        <w:t>выработки своих собственных ответов на основные жизненные вопросы;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866164" w:rsidRPr="00866164" w:rsidRDefault="00866164" w:rsidP="00866164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</w:rPr>
        <w:t>формирование уважительного отношения к чужому мнению;</w:t>
      </w:r>
    </w:p>
    <w:p w:rsidR="00866164" w:rsidRPr="00866164" w:rsidRDefault="00866164" w:rsidP="00866164">
      <w:pPr>
        <w:pStyle w:val="a3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866164">
        <w:rPr>
          <w:sz w:val="28"/>
          <w:szCs w:val="28"/>
        </w:rPr>
        <w:t>умение использовать свои взгляды на мир для объяснения различных ситуаций, решения возникающих проблем и извлечения жизненных уроков;</w:t>
      </w:r>
    </w:p>
    <w:p w:rsidR="00866164" w:rsidRPr="00866164" w:rsidRDefault="00866164" w:rsidP="00866164">
      <w:pPr>
        <w:pStyle w:val="a3"/>
        <w:numPr>
          <w:ilvl w:val="0"/>
          <w:numId w:val="12"/>
        </w:numPr>
        <w:tabs>
          <w:tab w:val="clear" w:pos="720"/>
        </w:tabs>
        <w:ind w:left="0" w:firstLine="0"/>
        <w:jc w:val="both"/>
        <w:rPr>
          <w:color w:val="000000"/>
          <w:sz w:val="28"/>
          <w:szCs w:val="28"/>
        </w:rPr>
      </w:pPr>
      <w:r w:rsidRPr="00866164">
        <w:rPr>
          <w:color w:val="000000"/>
          <w:sz w:val="28"/>
          <w:szCs w:val="28"/>
        </w:rPr>
        <w:t>развитие самостоятельности и ответственности за свои поступки;</w:t>
      </w:r>
    </w:p>
    <w:p w:rsidR="00866164" w:rsidRPr="00866164" w:rsidRDefault="00866164" w:rsidP="00866164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sz w:val="28"/>
          <w:szCs w:val="28"/>
        </w:rPr>
        <w:t xml:space="preserve">способности </w:t>
      </w:r>
      <w:proofErr w:type="gramStart"/>
      <w:r w:rsidRPr="0086616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866164">
        <w:rPr>
          <w:rFonts w:ascii="Times New Roman" w:hAnsi="Times New Roman" w:cs="Times New Roman"/>
          <w:sz w:val="28"/>
          <w:szCs w:val="28"/>
        </w:rPr>
        <w:t xml:space="preserve"> к саморазвитию и самообразованию на основе мотивации к обучению и познанию;</w:t>
      </w:r>
    </w:p>
    <w:p w:rsidR="00866164" w:rsidRPr="00866164" w:rsidRDefault="00866164" w:rsidP="00866164">
      <w:pPr>
        <w:numPr>
          <w:ilvl w:val="0"/>
          <w:numId w:val="12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sz w:val="28"/>
          <w:szCs w:val="28"/>
        </w:rPr>
        <w:t>формирование целостного мировоззрения.</w:t>
      </w:r>
    </w:p>
    <w:p w:rsidR="00866164" w:rsidRPr="00866164" w:rsidRDefault="00866164" w:rsidP="0086616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</w:t>
      </w:r>
      <w:proofErr w:type="spellStart"/>
      <w:r w:rsidRPr="008661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метапредметные</w:t>
      </w:r>
      <w:proofErr w:type="spellEnd"/>
      <w:r w:rsidRPr="0086616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(УУД):</w:t>
      </w:r>
    </w:p>
    <w:p w:rsidR="00866164" w:rsidRPr="00866164" w:rsidRDefault="00866164" w:rsidP="00866164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color w:val="000000"/>
          <w:sz w:val="28"/>
          <w:szCs w:val="28"/>
          <w:u w:val="single"/>
        </w:rPr>
        <w:t>регулятивные: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 управление своей деятельностью; контроль и оценивание результатов своей и чужой деятельности; формулирование результатов своей деятельности в устной и письменной форме; умение вносить коррекцию в результаты деятельности по ходу этой деятельности; развитие волевой </w:t>
      </w:r>
      <w:proofErr w:type="spellStart"/>
      <w:r w:rsidRPr="00866164">
        <w:rPr>
          <w:rFonts w:ascii="Times New Roman" w:hAnsi="Times New Roman" w:cs="Times New Roman"/>
          <w:color w:val="000000"/>
          <w:sz w:val="28"/>
          <w:szCs w:val="28"/>
        </w:rPr>
        <w:t>саморегуляции</w:t>
      </w:r>
      <w:proofErr w:type="spellEnd"/>
      <w:r w:rsidRPr="00866164"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866164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</w:t>
      </w:r>
    </w:p>
    <w:p w:rsidR="00866164" w:rsidRPr="00866164" w:rsidRDefault="00866164" w:rsidP="00866164">
      <w:pPr>
        <w:pStyle w:val="ac"/>
        <w:numPr>
          <w:ilvl w:val="0"/>
          <w:numId w:val="13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</w:rPr>
      </w:pPr>
      <w:r w:rsidRPr="00866164">
        <w:rPr>
          <w:b w:val="0"/>
          <w:color w:val="000000"/>
          <w:sz w:val="28"/>
          <w:szCs w:val="28"/>
          <w:u w:val="single"/>
        </w:rPr>
        <w:lastRenderedPageBreak/>
        <w:t>коммуникативные:</w:t>
      </w:r>
      <w:r w:rsidRPr="00866164">
        <w:rPr>
          <w:b w:val="0"/>
          <w:color w:val="000000"/>
          <w:sz w:val="28"/>
          <w:szCs w:val="28"/>
        </w:rPr>
        <w:t xml:space="preserve"> умение вести диалог, аргументировать и доказывать свое мнение; </w:t>
      </w:r>
      <w:r w:rsidRPr="00866164">
        <w:rPr>
          <w:b w:val="0"/>
          <w:bCs w:val="0"/>
          <w:sz w:val="28"/>
          <w:szCs w:val="28"/>
        </w:rPr>
        <w:t xml:space="preserve">критично относиться к мнению оппонентов и к своему мнению, с достоинством признавать ошибочность своего мнения и корректировать его, </w:t>
      </w:r>
      <w:r w:rsidRPr="00866164">
        <w:rPr>
          <w:b w:val="0"/>
          <w:color w:val="000000"/>
          <w:sz w:val="28"/>
          <w:szCs w:val="28"/>
        </w:rPr>
        <w:t>формировать навык активного слушания;</w:t>
      </w:r>
    </w:p>
    <w:p w:rsidR="00866164" w:rsidRPr="00866164" w:rsidRDefault="00866164" w:rsidP="00866164">
      <w:pPr>
        <w:numPr>
          <w:ilvl w:val="0"/>
          <w:numId w:val="1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66164">
        <w:rPr>
          <w:rFonts w:ascii="Times New Roman" w:hAnsi="Times New Roman" w:cs="Times New Roman"/>
          <w:color w:val="000000"/>
          <w:sz w:val="28"/>
          <w:szCs w:val="28"/>
          <w:u w:val="single"/>
        </w:rPr>
        <w:t>познавательные: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 умение работать с предложенными источниками информации,</w:t>
      </w:r>
      <w:r w:rsidRPr="00866164">
        <w:rPr>
          <w:rFonts w:ascii="Times New Roman" w:hAnsi="Times New Roman" w:cs="Times New Roman"/>
          <w:sz w:val="28"/>
          <w:szCs w:val="28"/>
        </w:rPr>
        <w:t xml:space="preserve"> преобразовывать информацию  из одного вида в другой,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6164">
        <w:rPr>
          <w:rFonts w:ascii="Times New Roman" w:hAnsi="Times New Roman" w:cs="Times New Roman"/>
          <w:sz w:val="28"/>
          <w:szCs w:val="28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цели, составлять (индивидуально или в группе) план решения проблемы, строить логическое рассуждение, включающее установление причинно-следственных связей, осознавать  причины своего успеха или неуспеха и находить способы выхода из ситуации неуспеха</w:t>
      </w:r>
      <w:r w:rsidRPr="00866164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66164" w:rsidRPr="00866164" w:rsidRDefault="00866164" w:rsidP="00866164">
      <w:pPr>
        <w:tabs>
          <w:tab w:val="num" w:pos="0"/>
        </w:tabs>
        <w:spacing w:after="0" w:line="240" w:lineRule="auto"/>
        <w:ind w:firstLine="42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6616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 предметные:</w:t>
      </w:r>
    </w:p>
    <w:p w:rsidR="00866164" w:rsidRPr="00866164" w:rsidRDefault="00866164" w:rsidP="00866164">
      <w:pPr>
        <w:pStyle w:val="a3"/>
        <w:numPr>
          <w:ilvl w:val="0"/>
          <w:numId w:val="14"/>
        </w:numPr>
        <w:tabs>
          <w:tab w:val="num" w:pos="0"/>
        </w:tabs>
        <w:ind w:left="0" w:firstLine="0"/>
        <w:rPr>
          <w:sz w:val="28"/>
          <w:szCs w:val="28"/>
        </w:rPr>
      </w:pPr>
      <w:r w:rsidRPr="00866164">
        <w:rPr>
          <w:sz w:val="28"/>
          <w:szCs w:val="28"/>
        </w:rPr>
        <w:t>формирование первоначальных представлений о веществах: понятия «химический элемент и простое вещество – водород», получение водорода, физические и химические свойства водорода</w:t>
      </w:r>
    </w:p>
    <w:p w:rsidR="00866164" w:rsidRPr="00866164" w:rsidRDefault="00866164" w:rsidP="00866164">
      <w:pPr>
        <w:pStyle w:val="a3"/>
        <w:numPr>
          <w:ilvl w:val="0"/>
          <w:numId w:val="14"/>
        </w:numPr>
        <w:tabs>
          <w:tab w:val="num" w:pos="0"/>
        </w:tabs>
        <w:ind w:left="0" w:firstLine="0"/>
        <w:rPr>
          <w:sz w:val="28"/>
          <w:szCs w:val="28"/>
        </w:rPr>
      </w:pPr>
      <w:r w:rsidRPr="00866164">
        <w:rPr>
          <w:sz w:val="28"/>
          <w:szCs w:val="28"/>
        </w:rPr>
        <w:t xml:space="preserve">овладение способами химической грамотности: умение писать и читать формулы веществ и химические реакции, характеризующие химические свойства водорода. </w:t>
      </w:r>
    </w:p>
    <w:p w:rsidR="00866164" w:rsidRPr="00866164" w:rsidRDefault="00866164" w:rsidP="00866164">
      <w:pPr>
        <w:pStyle w:val="a3"/>
        <w:numPr>
          <w:ilvl w:val="0"/>
          <w:numId w:val="14"/>
        </w:numPr>
        <w:tabs>
          <w:tab w:val="num" w:pos="0"/>
        </w:tabs>
        <w:ind w:left="0" w:firstLine="0"/>
        <w:rPr>
          <w:color w:val="000000"/>
          <w:sz w:val="28"/>
          <w:szCs w:val="28"/>
        </w:rPr>
      </w:pPr>
      <w:r w:rsidRPr="00866164">
        <w:rPr>
          <w:sz w:val="28"/>
          <w:szCs w:val="28"/>
        </w:rPr>
        <w:t>формирование навыков написания уравнений химических реакций, распознавания веществ, решения расчетных задач.</w:t>
      </w:r>
    </w:p>
    <w:p w:rsidR="00231D43" w:rsidRPr="00AD4F8D" w:rsidRDefault="00744E2C" w:rsidP="00AA2E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D4F8D">
        <w:rPr>
          <w:rFonts w:ascii="Times New Roman" w:hAnsi="Times New Roman" w:cs="Times New Roman"/>
          <w:sz w:val="28"/>
          <w:szCs w:val="28"/>
        </w:rPr>
        <w:t>Ход урока</w:t>
      </w:r>
    </w:p>
    <w:p w:rsidR="00610B66" w:rsidRPr="006C08FE" w:rsidRDefault="00610B66" w:rsidP="006C08FE">
      <w:pPr>
        <w:pStyle w:val="a3"/>
        <w:numPr>
          <w:ilvl w:val="0"/>
          <w:numId w:val="11"/>
        </w:numPr>
        <w:shd w:val="clear" w:color="auto" w:fill="FFFFFF"/>
        <w:jc w:val="both"/>
        <w:rPr>
          <w:sz w:val="28"/>
          <w:szCs w:val="28"/>
        </w:rPr>
      </w:pPr>
      <w:r w:rsidRPr="006C08FE">
        <w:rPr>
          <w:b/>
          <w:i/>
          <w:sz w:val="28"/>
          <w:szCs w:val="28"/>
          <w:u w:val="single"/>
        </w:rPr>
        <w:t xml:space="preserve">Мотивационный этап. </w:t>
      </w:r>
    </w:p>
    <w:p w:rsidR="00610B66" w:rsidRPr="00AD4F8D" w:rsidRDefault="00610B66" w:rsidP="00AD4F8D">
      <w:pPr>
        <w:pStyle w:val="a3"/>
        <w:ind w:left="0"/>
        <w:jc w:val="both"/>
        <w:rPr>
          <w:sz w:val="28"/>
          <w:szCs w:val="28"/>
        </w:rPr>
      </w:pPr>
      <w:r w:rsidRPr="00AD4F8D">
        <w:rPr>
          <w:i/>
          <w:sz w:val="28"/>
          <w:szCs w:val="28"/>
        </w:rPr>
        <w:t>«Доводы, до которых человек додумывается сам, обычно убеждают его больше, нежели те, которые пришли в голову другим»</w:t>
      </w:r>
      <w:r w:rsidR="00595B6A">
        <w:rPr>
          <w:sz w:val="28"/>
          <w:szCs w:val="28"/>
        </w:rPr>
        <w:t>. (Блез</w:t>
      </w:r>
      <w:r w:rsidRPr="00AD4F8D">
        <w:rPr>
          <w:sz w:val="28"/>
          <w:szCs w:val="28"/>
        </w:rPr>
        <w:t xml:space="preserve"> Паскаль) </w:t>
      </w:r>
    </w:p>
    <w:p w:rsidR="006F0766" w:rsidRPr="006C08FE" w:rsidRDefault="00610B66" w:rsidP="006C08FE">
      <w:pPr>
        <w:pStyle w:val="a3"/>
        <w:numPr>
          <w:ilvl w:val="0"/>
          <w:numId w:val="11"/>
        </w:numPr>
        <w:shd w:val="clear" w:color="auto" w:fill="FFFFFF"/>
        <w:tabs>
          <w:tab w:val="clear" w:pos="1211"/>
          <w:tab w:val="num" w:pos="0"/>
        </w:tabs>
        <w:ind w:left="0" w:firstLine="851"/>
        <w:jc w:val="both"/>
        <w:rPr>
          <w:rFonts w:ascii="Arial" w:hAnsi="Arial" w:cs="Arial"/>
          <w:b/>
          <w:i/>
          <w:color w:val="000000"/>
          <w:u w:val="single"/>
        </w:rPr>
      </w:pPr>
      <w:r w:rsidRPr="006C08FE">
        <w:rPr>
          <w:b/>
          <w:i/>
          <w:sz w:val="28"/>
          <w:szCs w:val="28"/>
          <w:u w:val="single"/>
        </w:rPr>
        <w:t>Этап актуализации</w:t>
      </w:r>
      <w:r w:rsidRPr="006C08FE">
        <w:rPr>
          <w:sz w:val="28"/>
          <w:szCs w:val="28"/>
        </w:rPr>
        <w:t xml:space="preserve"> знаний по предложенной теме и осуществление первого пробного действия (</w:t>
      </w:r>
      <w:r w:rsidR="006F0766" w:rsidRPr="006C08FE">
        <w:rPr>
          <w:i/>
          <w:sz w:val="28"/>
          <w:szCs w:val="28"/>
        </w:rPr>
        <w:t xml:space="preserve">Организация деятельности обучающихся </w:t>
      </w:r>
      <w:r w:rsidR="00992503" w:rsidRPr="006C08FE">
        <w:rPr>
          <w:i/>
          <w:sz w:val="28"/>
          <w:szCs w:val="28"/>
        </w:rPr>
        <w:t xml:space="preserve"> по актуализации понятий</w:t>
      </w:r>
      <w:r w:rsidR="006F0766" w:rsidRPr="006C08FE">
        <w:rPr>
          <w:i/>
          <w:sz w:val="28"/>
          <w:szCs w:val="28"/>
        </w:rPr>
        <w:t xml:space="preserve">: </w:t>
      </w:r>
      <w:r w:rsidR="006F0766" w:rsidRPr="006C08FE">
        <w:rPr>
          <w:b/>
          <w:i/>
          <w:sz w:val="28"/>
          <w:szCs w:val="28"/>
        </w:rPr>
        <w:t>периодический закон, периодическая система, физический смысл порядкового номера, номера группы, металлы</w:t>
      </w:r>
      <w:r w:rsidR="00744E2C" w:rsidRPr="006C08FE">
        <w:rPr>
          <w:b/>
          <w:i/>
          <w:sz w:val="28"/>
          <w:szCs w:val="28"/>
        </w:rPr>
        <w:t>,</w:t>
      </w:r>
      <w:r w:rsidR="006F0766" w:rsidRPr="006C08FE">
        <w:rPr>
          <w:b/>
          <w:i/>
          <w:sz w:val="28"/>
          <w:szCs w:val="28"/>
        </w:rPr>
        <w:t xml:space="preserve"> неметаллы</w:t>
      </w:r>
      <w:r w:rsidR="006F0766" w:rsidRPr="006C08FE">
        <w:rPr>
          <w:i/>
          <w:sz w:val="28"/>
          <w:szCs w:val="28"/>
        </w:rPr>
        <w:t>.</w:t>
      </w:r>
      <w:r w:rsidR="002E3E99" w:rsidRPr="006C08FE">
        <w:rPr>
          <w:i/>
          <w:sz w:val="28"/>
          <w:szCs w:val="28"/>
        </w:rPr>
        <w:t>)</w:t>
      </w:r>
    </w:p>
    <w:p w:rsidR="006F0766" w:rsidRPr="00992503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Учитель предлагает ответить на вопросы:</w:t>
      </w:r>
    </w:p>
    <w:p w:rsidR="006F0766" w:rsidRPr="00992503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1.Что является графическим отображением периодического закона?</w:t>
      </w:r>
    </w:p>
    <w:p w:rsidR="006F0766" w:rsidRPr="00992503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2. На какие две большие группы делятся химические элементы?</w:t>
      </w:r>
    </w:p>
    <w:p w:rsidR="006F0766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3. Где в ПС расположены неметаллы?</w:t>
      </w:r>
    </w:p>
    <w:p w:rsidR="00744E2C" w:rsidRDefault="00744E2C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Каковы особенности строения атомов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сравнении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744E2C" w:rsidRDefault="00744E2C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Свойства простых веществ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</w:t>
      </w: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тест)</w:t>
      </w:r>
    </w:p>
    <w:p w:rsidR="00744E2C" w:rsidRPr="00C62E9F" w:rsidRDefault="00744E2C" w:rsidP="00744E2C">
      <w:pPr>
        <w:rPr>
          <w:rFonts w:ascii="Times New Roman" w:hAnsi="Times New Roman" w:cs="Times New Roman"/>
          <w:sz w:val="28"/>
          <w:szCs w:val="28"/>
        </w:rPr>
      </w:pPr>
      <w:r w:rsidRPr="00C62E9F">
        <w:rPr>
          <w:rFonts w:ascii="Times New Roman" w:hAnsi="Times New Roman" w:cs="Times New Roman"/>
          <w:sz w:val="28"/>
          <w:szCs w:val="28"/>
        </w:rPr>
        <w:t>I вариант – металлов                                      II вариант – неметаллов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 xml:space="preserve">Ковкость 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Металлический блеск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Газообразное агрегатное состояние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Пластичность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Различная окраска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Обычно высокая температура кипения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Обычно низкая температура кипения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lastRenderedPageBreak/>
        <w:t>Плохая электропроводность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Твердое агрегатное состояние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>Хорошая электропроводность</w:t>
      </w:r>
    </w:p>
    <w:p w:rsidR="00744E2C" w:rsidRPr="00C62E9F" w:rsidRDefault="00744E2C" w:rsidP="00744E2C">
      <w:pPr>
        <w:pStyle w:val="a3"/>
        <w:numPr>
          <w:ilvl w:val="0"/>
          <w:numId w:val="1"/>
        </w:numPr>
        <w:rPr>
          <w:sz w:val="28"/>
          <w:szCs w:val="28"/>
        </w:rPr>
      </w:pPr>
      <w:r w:rsidRPr="00C62E9F">
        <w:rPr>
          <w:sz w:val="28"/>
          <w:szCs w:val="28"/>
        </w:rPr>
        <w:t xml:space="preserve">Ответы: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5"/>
        <w:gridCol w:w="870"/>
        <w:gridCol w:w="871"/>
        <w:gridCol w:w="871"/>
        <w:gridCol w:w="871"/>
        <w:gridCol w:w="871"/>
        <w:gridCol w:w="871"/>
        <w:gridCol w:w="871"/>
        <w:gridCol w:w="871"/>
        <w:gridCol w:w="872"/>
        <w:gridCol w:w="857"/>
      </w:tblGrid>
      <w:tr w:rsidR="00744E2C" w:rsidRPr="00C62E9F" w:rsidTr="00AA2E6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44E2C" w:rsidRPr="00C62E9F" w:rsidTr="00AA2E6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I 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744E2C" w:rsidRPr="00C62E9F" w:rsidTr="00AA2E67"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II 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2C" w:rsidRPr="00C62E9F" w:rsidRDefault="00744E2C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C62E9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44E2C" w:rsidRPr="00231D43" w:rsidRDefault="00744E2C" w:rsidP="00744E2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0B66" w:rsidRPr="00F51600" w:rsidRDefault="00610B66" w:rsidP="006C08F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b/>
          <w:i/>
          <w:color w:val="000000"/>
          <w:sz w:val="28"/>
          <w:szCs w:val="28"/>
          <w:u w:val="single"/>
        </w:rPr>
      </w:pPr>
      <w:r w:rsidRPr="00F51600">
        <w:rPr>
          <w:b/>
          <w:i/>
          <w:color w:val="000000"/>
          <w:sz w:val="28"/>
          <w:szCs w:val="28"/>
          <w:u w:val="single"/>
        </w:rPr>
        <w:t>Выявление затруднения:</w:t>
      </w:r>
    </w:p>
    <w:p w:rsidR="006F0766" w:rsidRPr="00992503" w:rsidRDefault="006F0766" w:rsidP="002E3E99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92503">
        <w:rPr>
          <w:sz w:val="28"/>
          <w:szCs w:val="28"/>
        </w:rPr>
        <w:t xml:space="preserve"> - Посмотрите, на доске отсутствует запись темы урока. И это не случайно, так как тему урока вы, дети, назовете сами. А поможет вам сделать это следующая история. 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rStyle w:val="a5"/>
          <w:sz w:val="28"/>
          <w:szCs w:val="28"/>
        </w:rPr>
        <w:t xml:space="preserve">«История открытия водорода». 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 xml:space="preserve">Странным на первый взгляд делом занялся однажды английский учёный </w:t>
      </w:r>
      <w:r w:rsidR="002E3E99">
        <w:rPr>
          <w:sz w:val="28"/>
          <w:szCs w:val="28"/>
        </w:rPr>
        <w:t xml:space="preserve">Генри </w:t>
      </w:r>
      <w:r w:rsidRPr="00992503">
        <w:rPr>
          <w:sz w:val="28"/>
          <w:szCs w:val="28"/>
        </w:rPr>
        <w:t>Кавендиш: он стал пускать мыльные пузыри. Но это было не развлечение.  Перед этим Кавендиш заметил, что, когда железные опилки обливают серной кислотой, появляется много пузырьков какого-то газа. Что это за газ? Учёный вывел его по трубочкам из сосуда. Газ был невидим. Имеет ли он запах? Нет. Тогда Кавендиш наполнил им мыльные пузыри, и они легко поднялись вверх! А если поджечь газ? Он загорался голубоватым пламенем, но что удивительно – при горении получалась вода! Кавендиш назвал новый газ горючим воздухом. Ведь он, как и обычный воздух, был без цвета и запаха. Всё это происходило во второй половине 18-ого века. О каком веществе идет речь?</w:t>
      </w:r>
    </w:p>
    <w:p w:rsidR="00610B66" w:rsidRPr="004E7155" w:rsidRDefault="00610B66" w:rsidP="006C08F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b/>
          <w:i/>
          <w:sz w:val="28"/>
          <w:szCs w:val="28"/>
          <w:u w:val="single"/>
        </w:rPr>
      </w:pPr>
      <w:r w:rsidRPr="004E7155">
        <w:rPr>
          <w:b/>
          <w:i/>
          <w:color w:val="000000"/>
          <w:sz w:val="28"/>
          <w:szCs w:val="28"/>
          <w:u w:val="single"/>
        </w:rPr>
        <w:t>Разработка проекта, план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 xml:space="preserve">Как вы думаете, какова цель и тема нашего урока? </w:t>
      </w:r>
    </w:p>
    <w:p w:rsidR="006F0766" w:rsidRPr="00C62E9F" w:rsidRDefault="002E3E99" w:rsidP="00992503">
      <w:pPr>
        <w:pStyle w:val="a4"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  <w:r w:rsidRPr="00C62E9F">
        <w:rPr>
          <w:sz w:val="28"/>
          <w:szCs w:val="28"/>
        </w:rPr>
        <w:t>П</w:t>
      </w:r>
      <w:r w:rsidR="006F0766" w:rsidRPr="00C62E9F">
        <w:rPr>
          <w:sz w:val="28"/>
          <w:szCs w:val="28"/>
        </w:rPr>
        <w:t xml:space="preserve">озднее французский химик Лавуазье </w:t>
      </w:r>
      <w:r w:rsidRPr="00C62E9F">
        <w:rPr>
          <w:sz w:val="28"/>
          <w:szCs w:val="28"/>
        </w:rPr>
        <w:t>осуществил</w:t>
      </w:r>
      <w:r w:rsidR="00C62E9F" w:rsidRPr="00C62E9F">
        <w:rPr>
          <w:sz w:val="28"/>
          <w:szCs w:val="28"/>
        </w:rPr>
        <w:t xml:space="preserve"> </w:t>
      </w:r>
      <w:r w:rsidRPr="00C62E9F">
        <w:rPr>
          <w:sz w:val="28"/>
          <w:szCs w:val="28"/>
        </w:rPr>
        <w:t xml:space="preserve">водный синтез водорода с помощью горячего железа. </w:t>
      </w:r>
      <w:r w:rsidR="006F0766" w:rsidRPr="00C62E9F">
        <w:rPr>
          <w:sz w:val="28"/>
          <w:szCs w:val="28"/>
        </w:rPr>
        <w:t xml:space="preserve">Он же дал новому газу и другое имя – </w:t>
      </w:r>
      <w:r w:rsidR="006F0766" w:rsidRPr="00C62E9F">
        <w:rPr>
          <w:rStyle w:val="a5"/>
          <w:sz w:val="28"/>
          <w:szCs w:val="28"/>
        </w:rPr>
        <w:t>гидрогениум</w:t>
      </w:r>
      <w:r w:rsidR="006F0766" w:rsidRPr="00C62E9F">
        <w:rPr>
          <w:sz w:val="28"/>
          <w:szCs w:val="28"/>
        </w:rPr>
        <w:t>, т.е. водород или «рождающий воду».</w:t>
      </w:r>
      <w:r w:rsidRPr="00C62E9F">
        <w:rPr>
          <w:sz w:val="28"/>
          <w:szCs w:val="28"/>
        </w:rPr>
        <w:t xml:space="preserve"> 1784год</w:t>
      </w:r>
      <w:r w:rsidR="00457395" w:rsidRPr="00C62E9F">
        <w:rPr>
          <w:sz w:val="28"/>
          <w:szCs w:val="28"/>
        </w:rPr>
        <w:t xml:space="preserve">. Русское наименование «водород» предложил химик М. Ф. Соловьев в 1824 году — по аналогии с </w:t>
      </w:r>
      <w:proofErr w:type="spellStart"/>
      <w:r w:rsidR="00457395" w:rsidRPr="00C62E9F">
        <w:rPr>
          <w:sz w:val="28"/>
          <w:szCs w:val="28"/>
        </w:rPr>
        <w:t>ломоносовским</w:t>
      </w:r>
      <w:proofErr w:type="spellEnd"/>
      <w:r w:rsidR="00457395" w:rsidRPr="00C62E9F">
        <w:rPr>
          <w:sz w:val="28"/>
          <w:szCs w:val="28"/>
        </w:rPr>
        <w:t xml:space="preserve"> «кислородом».</w:t>
      </w:r>
    </w:p>
    <w:p w:rsidR="006F0766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В середине 19 века в России утвердилось произношение символа элемента по-французски («</w:t>
      </w:r>
      <w:proofErr w:type="spellStart"/>
      <w:r w:rsidRPr="00992503">
        <w:rPr>
          <w:rFonts w:ascii="Times New Roman" w:hAnsi="Times New Roman" w:cs="Times New Roman"/>
          <w:sz w:val="28"/>
          <w:szCs w:val="28"/>
        </w:rPr>
        <w:t>аш</w:t>
      </w:r>
      <w:proofErr w:type="spellEnd"/>
      <w:r w:rsidRPr="00992503">
        <w:rPr>
          <w:rFonts w:ascii="Times New Roman" w:hAnsi="Times New Roman" w:cs="Times New Roman"/>
          <w:sz w:val="28"/>
          <w:szCs w:val="28"/>
        </w:rPr>
        <w:t>»)</w:t>
      </w:r>
    </w:p>
    <w:p w:rsidR="00610B66" w:rsidRPr="004E7155" w:rsidRDefault="00610B66" w:rsidP="006C08FE">
      <w:pPr>
        <w:pStyle w:val="a4"/>
        <w:numPr>
          <w:ilvl w:val="0"/>
          <w:numId w:val="11"/>
        </w:numPr>
        <w:spacing w:before="0" w:beforeAutospacing="0" w:after="0" w:afterAutospacing="0"/>
        <w:jc w:val="both"/>
        <w:rPr>
          <w:b/>
          <w:i/>
          <w:color w:val="000000"/>
          <w:sz w:val="28"/>
          <w:u w:val="single"/>
        </w:rPr>
      </w:pPr>
      <w:r w:rsidRPr="004E7155">
        <w:rPr>
          <w:b/>
          <w:i/>
          <w:color w:val="000000"/>
          <w:sz w:val="28"/>
          <w:u w:val="single"/>
        </w:rPr>
        <w:t xml:space="preserve">Реализация выбранного плана </w:t>
      </w:r>
    </w:p>
    <w:p w:rsidR="006F0766" w:rsidRDefault="002E3E99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Итак</w:t>
      </w:r>
      <w:proofErr w:type="gramEnd"/>
      <w:r>
        <w:rPr>
          <w:sz w:val="28"/>
          <w:szCs w:val="28"/>
        </w:rPr>
        <w:t xml:space="preserve"> работаем по сформулированному вами плану, а не сбиться нам поможет опорный конспект. И следующее, что предстоит нам сделать – это поработать с ПС.</w:t>
      </w:r>
    </w:p>
    <w:p w:rsidR="00DE2468" w:rsidRPr="00992503" w:rsidRDefault="00DE2468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DE2468" w:rsidRPr="00DE2468" w:rsidRDefault="00DE2468" w:rsidP="00610B66">
      <w:pPr>
        <w:pStyle w:val="a4"/>
        <w:numPr>
          <w:ilvl w:val="0"/>
          <w:numId w:val="7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DE2468">
        <w:rPr>
          <w:b/>
          <w:sz w:val="28"/>
          <w:szCs w:val="28"/>
        </w:rPr>
        <w:t>Положение водорода в ПС</w:t>
      </w:r>
    </w:p>
    <w:p w:rsidR="006F0766" w:rsidRPr="00992503" w:rsidRDefault="006F0766" w:rsidP="00DE2468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 xml:space="preserve">Откройте Периодическую систему химических элементов Дмитрия Ивановича Менделеева, найдите в ней водород. 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rStyle w:val="a5"/>
          <w:sz w:val="28"/>
          <w:szCs w:val="28"/>
        </w:rPr>
        <w:t>–</w:t>
      </w:r>
      <w:r w:rsidRPr="00992503">
        <w:rPr>
          <w:sz w:val="28"/>
          <w:szCs w:val="28"/>
        </w:rPr>
        <w:t xml:space="preserve"> Какой порядковый номер имеет водород? 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rStyle w:val="a5"/>
          <w:sz w:val="28"/>
          <w:szCs w:val="28"/>
        </w:rPr>
        <w:lastRenderedPageBreak/>
        <w:t>–</w:t>
      </w:r>
      <w:r w:rsidRPr="00992503">
        <w:rPr>
          <w:sz w:val="28"/>
          <w:szCs w:val="28"/>
        </w:rPr>
        <w:t xml:space="preserve"> Какое место он занимает? </w:t>
      </w:r>
    </w:p>
    <w:p w:rsidR="006F0766" w:rsidRPr="00992503" w:rsidRDefault="006F0766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rStyle w:val="a5"/>
          <w:sz w:val="28"/>
          <w:szCs w:val="28"/>
        </w:rPr>
        <w:t>–</w:t>
      </w:r>
      <w:r w:rsidRPr="00992503">
        <w:rPr>
          <w:sz w:val="28"/>
          <w:szCs w:val="28"/>
        </w:rPr>
        <w:t xml:space="preserve"> Как вы думаете, почему именно водород занимает первое место в таблице химических элементов? </w:t>
      </w:r>
    </w:p>
    <w:p w:rsidR="006C08FE" w:rsidRDefault="00860E15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Водород занимает две клетки в Периодической системе</w:t>
      </w:r>
      <w:r w:rsidR="006C08FE">
        <w:rPr>
          <w:sz w:val="28"/>
          <w:szCs w:val="28"/>
        </w:rPr>
        <w:t xml:space="preserve">: </w:t>
      </w:r>
    </w:p>
    <w:p w:rsidR="00860E15" w:rsidRPr="00992503" w:rsidRDefault="00860E15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- в главной подгруппе 1 группы – подгруппе щелочных металлов</w:t>
      </w:r>
    </w:p>
    <w:p w:rsidR="00860E15" w:rsidRPr="00992503" w:rsidRDefault="00860E15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 xml:space="preserve">- в главной подгруппе 7 группы - подгруппе галогенов. </w:t>
      </w:r>
    </w:p>
    <w:p w:rsidR="00860E15" w:rsidRPr="00992503" w:rsidRDefault="00860E15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Что общего между водородом и щелочными металлами?</w:t>
      </w:r>
      <w:r w:rsidR="006C08FE">
        <w:rPr>
          <w:sz w:val="28"/>
          <w:szCs w:val="28"/>
        </w:rPr>
        <w:t xml:space="preserve"> </w:t>
      </w:r>
      <w:proofErr w:type="gramStart"/>
      <w:r w:rsidR="006C08FE">
        <w:rPr>
          <w:sz w:val="28"/>
          <w:szCs w:val="28"/>
        </w:rPr>
        <w:t>(</w:t>
      </w:r>
      <w:r w:rsidRPr="00992503">
        <w:rPr>
          <w:sz w:val="28"/>
          <w:szCs w:val="28"/>
        </w:rPr>
        <w:t>Наличие на внешнем и единственном энергетическом уровне одного электрона в атоме водорода делает его похожим на щелочные металлы.</w:t>
      </w:r>
      <w:proofErr w:type="gramEnd"/>
      <w:r w:rsidRPr="00992503">
        <w:rPr>
          <w:sz w:val="28"/>
          <w:szCs w:val="28"/>
        </w:rPr>
        <w:t xml:space="preserve"> </w:t>
      </w:r>
      <w:proofErr w:type="gramStart"/>
      <w:r w:rsidRPr="00992503">
        <w:rPr>
          <w:sz w:val="28"/>
          <w:szCs w:val="28"/>
        </w:rPr>
        <w:t>Водород, подобно щелочным металлам, отдает единственный электрон и п</w:t>
      </w:r>
      <w:r w:rsidR="006C08FE">
        <w:rPr>
          <w:sz w:val="28"/>
          <w:szCs w:val="28"/>
        </w:rPr>
        <w:t>роявляет  степень окисления +1.)</w:t>
      </w:r>
      <w:proofErr w:type="gramEnd"/>
    </w:p>
    <w:p w:rsidR="00860E15" w:rsidRPr="00992503" w:rsidRDefault="00D25032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860E15" w:rsidRPr="00992503">
        <w:rPr>
          <w:sz w:val="28"/>
          <w:szCs w:val="28"/>
        </w:rPr>
        <w:t xml:space="preserve">то общего между водородом и элементами главной подгруппы </w:t>
      </w:r>
      <w:r w:rsidR="00860E15" w:rsidRPr="00992503">
        <w:rPr>
          <w:sz w:val="28"/>
          <w:szCs w:val="28"/>
          <w:lang w:val="en-US"/>
        </w:rPr>
        <w:t>VII</w:t>
      </w:r>
      <w:r w:rsidR="00860E15" w:rsidRPr="00992503">
        <w:rPr>
          <w:sz w:val="28"/>
          <w:szCs w:val="28"/>
        </w:rPr>
        <w:t xml:space="preserve"> группы</w:t>
      </w:r>
      <w:proofErr w:type="gramStart"/>
      <w:r w:rsidR="00860E15" w:rsidRPr="00992503">
        <w:rPr>
          <w:sz w:val="28"/>
          <w:szCs w:val="28"/>
        </w:rPr>
        <w:t>?</w:t>
      </w:r>
      <w:r>
        <w:rPr>
          <w:sz w:val="28"/>
          <w:szCs w:val="28"/>
        </w:rPr>
        <w:t>(</w:t>
      </w:r>
      <w:proofErr w:type="gramEnd"/>
      <w:r w:rsidR="00860E15" w:rsidRPr="00992503">
        <w:rPr>
          <w:sz w:val="28"/>
          <w:szCs w:val="28"/>
        </w:rPr>
        <w:t>Подобно атомам галогенов, водороду не хватает одного электрона до завершения внешнего энергетического уровня, поэтому он способен присоединить один электрон и проявлять степень  окисления -1.</w:t>
      </w:r>
      <w:r>
        <w:rPr>
          <w:sz w:val="28"/>
          <w:szCs w:val="28"/>
        </w:rPr>
        <w:t>)</w:t>
      </w:r>
    </w:p>
    <w:p w:rsidR="00860E15" w:rsidRPr="00992503" w:rsidRDefault="00860E15" w:rsidP="00992503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Какие степени окисления проявляет водород в соединениях?</w:t>
      </w:r>
      <w:r w:rsidR="00F947F6">
        <w:rPr>
          <w:sz w:val="28"/>
          <w:szCs w:val="28"/>
        </w:rPr>
        <w:t>(</w:t>
      </w:r>
      <w:r w:rsidRPr="00992503">
        <w:rPr>
          <w:sz w:val="28"/>
          <w:szCs w:val="28"/>
        </w:rPr>
        <w:t>+1, -1</w:t>
      </w:r>
      <w:r w:rsidR="00F947F6">
        <w:rPr>
          <w:sz w:val="28"/>
          <w:szCs w:val="28"/>
        </w:rPr>
        <w:t>)</w:t>
      </w:r>
    </w:p>
    <w:p w:rsidR="00860E15" w:rsidRDefault="00860E15" w:rsidP="00992503">
      <w:pPr>
        <w:pStyle w:val="a4"/>
        <w:spacing w:before="0" w:beforeAutospacing="0" w:after="0" w:afterAutospacing="0"/>
        <w:ind w:firstLine="709"/>
        <w:jc w:val="both"/>
        <w:rPr>
          <w:rStyle w:val="a6"/>
          <w:sz w:val="28"/>
          <w:szCs w:val="28"/>
          <w:u w:val="single"/>
        </w:rPr>
      </w:pPr>
      <w:r w:rsidRPr="00992503">
        <w:rPr>
          <w:sz w:val="28"/>
          <w:szCs w:val="28"/>
        </w:rPr>
        <w:t>Молекула водорода состоит из двух атомов и образована ковалентной неполярной химической связью.</w:t>
      </w:r>
      <w:r w:rsidRPr="00992503">
        <w:rPr>
          <w:rStyle w:val="a6"/>
          <w:sz w:val="28"/>
          <w:szCs w:val="28"/>
          <w:u w:val="single"/>
        </w:rPr>
        <w:t xml:space="preserve"> </w:t>
      </w:r>
    </w:p>
    <w:p w:rsidR="00DE2468" w:rsidRPr="00992503" w:rsidRDefault="00DE2468" w:rsidP="00992503">
      <w:pPr>
        <w:pStyle w:val="a4"/>
        <w:spacing w:before="0" w:beforeAutospacing="0" w:after="0" w:afterAutospacing="0"/>
        <w:ind w:firstLine="709"/>
        <w:jc w:val="both"/>
        <w:rPr>
          <w:rStyle w:val="a6"/>
          <w:sz w:val="28"/>
          <w:szCs w:val="28"/>
          <w:u w:val="single"/>
        </w:rPr>
      </w:pPr>
    </w:p>
    <w:p w:rsidR="006F0766" w:rsidRPr="00610B66" w:rsidRDefault="006F0766" w:rsidP="00610B66">
      <w:pPr>
        <w:pStyle w:val="a3"/>
        <w:numPr>
          <w:ilvl w:val="0"/>
          <w:numId w:val="7"/>
        </w:numPr>
        <w:jc w:val="both"/>
        <w:rPr>
          <w:b/>
          <w:sz w:val="28"/>
          <w:szCs w:val="28"/>
        </w:rPr>
      </w:pPr>
      <w:r w:rsidRPr="00610B66">
        <w:rPr>
          <w:b/>
          <w:i/>
          <w:sz w:val="28"/>
          <w:szCs w:val="28"/>
        </w:rPr>
        <w:t>Водород в природе</w:t>
      </w:r>
    </w:p>
    <w:p w:rsidR="00A434CC" w:rsidRDefault="00A434CC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92503">
        <w:rPr>
          <w:rFonts w:ascii="Times New Roman" w:hAnsi="Times New Roman" w:cs="Times New Roman"/>
          <w:b/>
          <w:i/>
          <w:sz w:val="28"/>
          <w:szCs w:val="28"/>
        </w:rPr>
        <w:t>Прочита</w:t>
      </w:r>
      <w:r w:rsidR="00B777E0" w:rsidRPr="00992503">
        <w:rPr>
          <w:rFonts w:ascii="Times New Roman" w:hAnsi="Times New Roman" w:cs="Times New Roman"/>
          <w:b/>
          <w:i/>
          <w:sz w:val="28"/>
          <w:szCs w:val="28"/>
        </w:rPr>
        <w:t>йте</w:t>
      </w:r>
      <w:r w:rsidRPr="00992503">
        <w:rPr>
          <w:rFonts w:ascii="Times New Roman" w:hAnsi="Times New Roman" w:cs="Times New Roman"/>
          <w:b/>
          <w:i/>
          <w:sz w:val="28"/>
          <w:szCs w:val="28"/>
        </w:rPr>
        <w:t xml:space="preserve"> стр.139-140 </w:t>
      </w:r>
      <w:proofErr w:type="gramStart"/>
      <w:r w:rsidR="00B777E0" w:rsidRPr="00992503">
        <w:rPr>
          <w:rFonts w:ascii="Times New Roman" w:hAnsi="Times New Roman" w:cs="Times New Roman"/>
          <w:b/>
          <w:i/>
          <w:sz w:val="28"/>
          <w:szCs w:val="28"/>
        </w:rPr>
        <w:t>и</w:t>
      </w:r>
      <w:proofErr w:type="gramEnd"/>
      <w:r w:rsidR="00B777E0" w:rsidRPr="00992503">
        <w:rPr>
          <w:rFonts w:ascii="Times New Roman" w:hAnsi="Times New Roman" w:cs="Times New Roman"/>
          <w:b/>
          <w:i/>
          <w:sz w:val="28"/>
          <w:szCs w:val="28"/>
        </w:rPr>
        <w:t xml:space="preserve"> использовав возможности интернет допишите не хватающую информацию</w:t>
      </w:r>
      <w:r w:rsidRPr="0099250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B777E0" w:rsidRPr="00992503">
        <w:rPr>
          <w:rFonts w:ascii="Times New Roman" w:hAnsi="Times New Roman" w:cs="Times New Roman"/>
          <w:b/>
          <w:i/>
          <w:sz w:val="28"/>
          <w:szCs w:val="28"/>
        </w:rPr>
        <w:t>в опорном конспекте</w:t>
      </w:r>
      <w:r w:rsidRPr="00992503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F0766" w:rsidRPr="00992503" w:rsidRDefault="007804B0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12AC0">
        <w:rPr>
          <w:rFonts w:ascii="Times New Roman" w:hAnsi="Times New Roman" w:cs="Times New Roman"/>
          <w:sz w:val="28"/>
          <w:szCs w:val="28"/>
        </w:rPr>
        <w:t xml:space="preserve">Много ли в природе водорода? Смотря где. В космосе водород – главный элемент. </w:t>
      </w:r>
      <w:r w:rsidRPr="00112AC0">
        <w:rPr>
          <w:rFonts w:ascii="Times New Roman" w:hAnsi="Times New Roman" w:cs="Times New Roman"/>
          <w:color w:val="000000"/>
          <w:sz w:val="28"/>
          <w:szCs w:val="28"/>
        </w:rPr>
        <w:t xml:space="preserve">Вселенная на 75% состоит из водорода, и на остальные 93 природных элемента, присутствующих в таблице Менделеева приходятся остальные 25%. </w:t>
      </w:r>
      <w:r w:rsidR="006F0766" w:rsidRPr="00112AC0">
        <w:rPr>
          <w:rFonts w:ascii="Times New Roman" w:hAnsi="Times New Roman" w:cs="Times New Roman"/>
          <w:sz w:val="28"/>
          <w:szCs w:val="28"/>
          <w:shd w:val="clear" w:color="auto" w:fill="FFFFFF"/>
        </w:rPr>
        <w:t>На его</w:t>
      </w:r>
      <w:r w:rsidR="006F0766" w:rsidRPr="009925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долю приходится около половины массы Солнца и большинства других звезд. Он содержится в газовых туманностях, в межзвездном газе, входит в состав звезд. В недрах звезд происходит превращение ядер атомов водорода в ядра атомов гелия. Этот процесс протекает с выделением энергии; для многих звезд, в том числе для Солнца, он служит главным источником энергии.</w:t>
      </w:r>
    </w:p>
    <w:p w:rsidR="007804B0" w:rsidRPr="00112AC0" w:rsidRDefault="00F947F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Земле —</w:t>
      </w:r>
      <w:r w:rsidR="007804B0" w:rsidRPr="00112AC0">
        <w:rPr>
          <w:rFonts w:ascii="Times New Roman" w:hAnsi="Times New Roman" w:cs="Times New Roman"/>
          <w:color w:val="000000"/>
          <w:sz w:val="28"/>
          <w:szCs w:val="28"/>
        </w:rPr>
        <w:t xml:space="preserve"> его позиция скромнее, девятый по распространенности. Водород входит в состав воды, благодаря круговороту которой поддерживается жизнь на земле.</w:t>
      </w:r>
    </w:p>
    <w:p w:rsidR="007804B0" w:rsidRDefault="006F0766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92503">
        <w:rPr>
          <w:rFonts w:ascii="Times New Roman" w:hAnsi="Times New Roman" w:cs="Times New Roman"/>
          <w:sz w:val="28"/>
          <w:szCs w:val="28"/>
          <w:shd w:val="clear" w:color="auto" w:fill="FFFFFF"/>
        </w:rPr>
        <w:t>Водород широко распространен в природе, в</w:t>
      </w:r>
      <w:r w:rsidR="00F947F6">
        <w:rPr>
          <w:rFonts w:ascii="Times New Roman" w:hAnsi="Times New Roman" w:cs="Times New Roman"/>
          <w:sz w:val="28"/>
          <w:szCs w:val="28"/>
          <w:shd w:val="clear" w:color="auto" w:fill="FFFFFF"/>
        </w:rPr>
        <w:t>ходит в</w:t>
      </w:r>
      <w:r w:rsidRPr="009925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состав соединений, слагающих угли, нефть, природные газы, глины, а также организмы животных и растений (то есть в состав белков, нуклеиновых кислот, жиров, углеводов и других). В свободном состоянии Водород встречается крайне редко, в небольших количествах он содержится в вулканических и других природных газах. Ничтожные количества свободного Водорода (0,0001% по числу атомов) присутствуют в атмосфере.</w:t>
      </w:r>
      <w:r w:rsidR="007804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766" w:rsidRPr="00992503" w:rsidRDefault="007804B0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 почему так мало в свободном виде? Давайте попробуем ответить на этот вопрос чуть позже.</w:t>
      </w:r>
    </w:p>
    <w:p w:rsidR="00DE2468" w:rsidRDefault="00DE2468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7E0" w:rsidRDefault="00DE2468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777E0" w:rsidRPr="00992503">
        <w:rPr>
          <w:rFonts w:ascii="Times New Roman" w:hAnsi="Times New Roman" w:cs="Times New Roman"/>
          <w:b/>
          <w:sz w:val="28"/>
          <w:szCs w:val="28"/>
        </w:rPr>
        <w:t>Получение водорода</w:t>
      </w:r>
    </w:p>
    <w:p w:rsidR="008038AB" w:rsidRPr="00945713" w:rsidRDefault="008038AB" w:rsidP="008038AB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45713">
        <w:rPr>
          <w:sz w:val="28"/>
          <w:szCs w:val="28"/>
        </w:rPr>
        <w:lastRenderedPageBreak/>
        <w:t>1) В лаборатории:</w:t>
      </w:r>
    </w:p>
    <w:p w:rsidR="00D50694" w:rsidRPr="00945713" w:rsidRDefault="00D50694" w:rsidP="00945713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945713">
        <w:rPr>
          <w:bCs/>
          <w:sz w:val="28"/>
          <w:szCs w:val="28"/>
        </w:rPr>
        <w:t xml:space="preserve">Как в лабораторных условиях получить водород? </w:t>
      </w:r>
      <w:r w:rsidR="007804B0">
        <w:rPr>
          <w:bCs/>
          <w:sz w:val="28"/>
          <w:szCs w:val="28"/>
        </w:rPr>
        <w:t>Подсказки на ваших столах.</w:t>
      </w:r>
    </w:p>
    <w:p w:rsidR="00D50694" w:rsidRPr="00945713" w:rsidRDefault="00D50694" w:rsidP="0094571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45713">
        <w:rPr>
          <w:rFonts w:ascii="Times New Roman" w:hAnsi="Times New Roman" w:cs="Times New Roman"/>
          <w:bCs/>
          <w:sz w:val="28"/>
          <w:szCs w:val="28"/>
        </w:rPr>
        <w:t xml:space="preserve">Водород в лаборатории можно получить взаимодействием соляной или разбавленной серной кислот с металлами, стоящими до водорода, в первую очередь цинка, используя аппарат </w:t>
      </w:r>
      <w:proofErr w:type="spellStart"/>
      <w:r w:rsidRPr="00945713">
        <w:rPr>
          <w:rFonts w:ascii="Times New Roman" w:hAnsi="Times New Roman" w:cs="Times New Roman"/>
          <w:bCs/>
          <w:sz w:val="28"/>
          <w:szCs w:val="28"/>
        </w:rPr>
        <w:t>Киппа</w:t>
      </w:r>
      <w:proofErr w:type="spellEnd"/>
      <w:r w:rsidRPr="00945713">
        <w:rPr>
          <w:rFonts w:ascii="Times New Roman" w:hAnsi="Times New Roman" w:cs="Times New Roman"/>
          <w:bCs/>
          <w:sz w:val="28"/>
          <w:szCs w:val="28"/>
        </w:rPr>
        <w:t xml:space="preserve"> и прибор Кирюшкина.</w:t>
      </w:r>
    </w:p>
    <w:p w:rsidR="007804B0" w:rsidRDefault="007804B0" w:rsidP="009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Лабораторный опыт «Получение водорода»</w:t>
      </w:r>
    </w:p>
    <w:p w:rsidR="008038AB" w:rsidRDefault="008038AB" w:rsidP="00112AC0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  <w:vertAlign w:val="subscript"/>
        </w:rPr>
      </w:pPr>
      <w:proofErr w:type="spellStart"/>
      <w:r w:rsidRPr="00945713">
        <w:rPr>
          <w:sz w:val="28"/>
          <w:szCs w:val="28"/>
        </w:rPr>
        <w:t>Zn</w:t>
      </w:r>
      <w:proofErr w:type="spellEnd"/>
      <w:r w:rsidRPr="00945713">
        <w:rPr>
          <w:sz w:val="28"/>
          <w:szCs w:val="28"/>
        </w:rPr>
        <w:t xml:space="preserve"> + 2HCl = ZnCl</w:t>
      </w:r>
      <w:r w:rsidRPr="00945713">
        <w:rPr>
          <w:sz w:val="28"/>
          <w:szCs w:val="28"/>
          <w:vertAlign w:val="subscript"/>
        </w:rPr>
        <w:t>2</w:t>
      </w:r>
      <w:r w:rsidRPr="00945713">
        <w:rPr>
          <w:sz w:val="28"/>
          <w:szCs w:val="28"/>
        </w:rPr>
        <w:t xml:space="preserve"> + H</w:t>
      </w:r>
      <w:r w:rsidRPr="00945713">
        <w:rPr>
          <w:sz w:val="28"/>
          <w:szCs w:val="28"/>
          <w:vertAlign w:val="subscript"/>
        </w:rPr>
        <w:t>2</w:t>
      </w:r>
    </w:p>
    <w:p w:rsidR="007804B0" w:rsidRDefault="007804B0" w:rsidP="0078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На доске записать уравнение реакции: взаимодействие соляной кислоты с цинком.</w:t>
      </w:r>
      <w:r>
        <w:rPr>
          <w:rFonts w:ascii="Times New Roman" w:hAnsi="Times New Roman" w:cs="Times New Roman"/>
          <w:sz w:val="28"/>
          <w:szCs w:val="28"/>
        </w:rPr>
        <w:t xml:space="preserve"> Ученик составляет электронный баланс.</w:t>
      </w:r>
    </w:p>
    <w:p w:rsidR="007804B0" w:rsidRDefault="007804B0" w:rsidP="0078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физические свойства газа, который выделялся.</w:t>
      </w:r>
    </w:p>
    <w:p w:rsidR="007804B0" w:rsidRDefault="007804B0" w:rsidP="0078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ли безобиден этот газ? </w:t>
      </w:r>
    </w:p>
    <w:p w:rsidR="00B777E0" w:rsidRDefault="00B777E0" w:rsidP="009457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При получении водорода необходимо соблюдать технику безопасности и обяза</w:t>
      </w:r>
      <w:r w:rsidR="00CD1A3D" w:rsidRPr="00945713">
        <w:rPr>
          <w:rFonts w:ascii="Times New Roman" w:hAnsi="Times New Roman" w:cs="Times New Roman"/>
          <w:sz w:val="28"/>
          <w:szCs w:val="28"/>
        </w:rPr>
        <w:t xml:space="preserve">тельно проверять его на чистоту. </w:t>
      </w:r>
      <w:r w:rsidRPr="00945713">
        <w:rPr>
          <w:rFonts w:ascii="Times New Roman" w:hAnsi="Times New Roman" w:cs="Times New Roman"/>
          <w:sz w:val="28"/>
          <w:szCs w:val="28"/>
        </w:rPr>
        <w:t xml:space="preserve">Вот какая история произошла с французским химиком, директором парижского музея науки Пилатом де </w:t>
      </w:r>
      <w:proofErr w:type="spellStart"/>
      <w:r w:rsidRPr="00945713">
        <w:rPr>
          <w:rFonts w:ascii="Times New Roman" w:hAnsi="Times New Roman" w:cs="Times New Roman"/>
          <w:sz w:val="28"/>
          <w:szCs w:val="28"/>
        </w:rPr>
        <w:t>Розье</w:t>
      </w:r>
      <w:proofErr w:type="spellEnd"/>
      <w:r w:rsidRPr="00945713">
        <w:rPr>
          <w:rFonts w:ascii="Times New Roman" w:hAnsi="Times New Roman" w:cs="Times New Roman"/>
          <w:sz w:val="28"/>
          <w:szCs w:val="28"/>
        </w:rPr>
        <w:t>. Как-то он решил проверить, что будет, если вдохнуть водород. До него никто такого эксперимента не проводил. Не заметив никакого эффекта, учёный решил убедиться, проник ли водород в лёгкие? Он ещё раз глубоко вдохнул этот газ, а затем выдохнул его на огонь свечи, ожидая увидеть вспышку пламени. Однако водород в лёгких экспериментатора смешался с воздух</w:t>
      </w:r>
      <w:r w:rsidR="007804B0">
        <w:rPr>
          <w:rFonts w:ascii="Times New Roman" w:hAnsi="Times New Roman" w:cs="Times New Roman"/>
          <w:sz w:val="28"/>
          <w:szCs w:val="28"/>
        </w:rPr>
        <w:t>ом и произошёл сильный взрыв. “</w:t>
      </w:r>
      <w:r w:rsidRPr="00945713">
        <w:rPr>
          <w:rFonts w:ascii="Times New Roman" w:hAnsi="Times New Roman" w:cs="Times New Roman"/>
          <w:sz w:val="28"/>
          <w:szCs w:val="28"/>
        </w:rPr>
        <w:t xml:space="preserve">Я думал, что у меня вылетели все зубы вместе с корнями”, – так </w:t>
      </w:r>
      <w:proofErr w:type="spellStart"/>
      <w:r w:rsidRPr="00945713">
        <w:rPr>
          <w:rFonts w:ascii="Times New Roman" w:hAnsi="Times New Roman" w:cs="Times New Roman"/>
          <w:sz w:val="28"/>
          <w:szCs w:val="28"/>
        </w:rPr>
        <w:t>Розье</w:t>
      </w:r>
      <w:proofErr w:type="spellEnd"/>
      <w:r w:rsidRPr="00945713">
        <w:rPr>
          <w:rFonts w:ascii="Times New Roman" w:hAnsi="Times New Roman" w:cs="Times New Roman"/>
          <w:sz w:val="28"/>
          <w:szCs w:val="28"/>
        </w:rPr>
        <w:t xml:space="preserve"> характеризовал испытанные ощущения. Эксперимент чуть не стоил ему жизни.</w:t>
      </w:r>
    </w:p>
    <w:p w:rsidR="007804B0" w:rsidRDefault="007804B0" w:rsidP="009457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было у экспериментатора в лёгких кроме водорода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8038AB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038AB">
        <w:rPr>
          <w:rFonts w:ascii="Times New Roman" w:hAnsi="Times New Roman" w:cs="Times New Roman"/>
          <w:sz w:val="28"/>
          <w:szCs w:val="28"/>
        </w:rPr>
        <w:t>воздух с кислородом)</w:t>
      </w:r>
    </w:p>
    <w:p w:rsidR="007804B0" w:rsidRPr="00945713" w:rsidRDefault="007804B0" w:rsidP="009457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 что же происходит, если смешать эти газы? </w:t>
      </w:r>
      <w:r w:rsidR="008038AB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взрыв</w:t>
      </w:r>
      <w:r w:rsidR="008038AB">
        <w:rPr>
          <w:rFonts w:ascii="Times New Roman" w:hAnsi="Times New Roman" w:cs="Times New Roman"/>
          <w:sz w:val="28"/>
          <w:szCs w:val="28"/>
        </w:rPr>
        <w:t>)</w:t>
      </w:r>
    </w:p>
    <w:p w:rsidR="007804B0" w:rsidRDefault="007804B0" w:rsidP="00F94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Смесь водорода с кислородом в отношении, соответственно 2:1, называют «гремучий газ».</w:t>
      </w:r>
    </w:p>
    <w:p w:rsidR="008038AB" w:rsidRDefault="008038AB" w:rsidP="00F94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почему же в атмосфере так мало водорода?</w:t>
      </w:r>
    </w:p>
    <w:p w:rsidR="008038AB" w:rsidRDefault="008038AB" w:rsidP="00F94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какими физическими свойствами обладает полученный газ</w:t>
      </w:r>
      <w:r w:rsidR="00DB5B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как нужно с ним работать?</w:t>
      </w:r>
    </w:p>
    <w:p w:rsidR="00F947F6" w:rsidRPr="00945713" w:rsidRDefault="00F947F6" w:rsidP="00F947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CBE">
        <w:rPr>
          <w:rFonts w:ascii="Times New Roman" w:hAnsi="Times New Roman" w:cs="Times New Roman"/>
          <w:sz w:val="28"/>
          <w:szCs w:val="28"/>
        </w:rPr>
        <w:t>Почему в лаборатории, где получают водород, необходимо часто проветривать помещение.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CBE">
        <w:rPr>
          <w:rFonts w:ascii="Times New Roman" w:hAnsi="Times New Roman" w:cs="Times New Roman"/>
          <w:sz w:val="28"/>
          <w:szCs w:val="28"/>
        </w:rPr>
        <w:t>(Чтобы предотвратить образование гремучего газа).</w:t>
      </w:r>
    </w:p>
    <w:p w:rsidR="00CD1A3D" w:rsidRDefault="00CD1A3D" w:rsidP="00F947F6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 w:rsidRPr="00945713">
        <w:rPr>
          <w:bCs/>
          <w:sz w:val="28"/>
          <w:szCs w:val="28"/>
        </w:rPr>
        <w:t>Как можно обнаружить водород?</w:t>
      </w:r>
      <w:r w:rsidR="008038AB">
        <w:rPr>
          <w:bCs/>
          <w:sz w:val="28"/>
          <w:szCs w:val="28"/>
        </w:rPr>
        <w:t xml:space="preserve"> Давайте посмотрим видео фрагмент.</w:t>
      </w:r>
    </w:p>
    <w:p w:rsidR="00CD1A3D" w:rsidRDefault="00F947F6" w:rsidP="00945713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(</w:t>
      </w:r>
      <w:r w:rsidR="00CD1A3D" w:rsidRPr="00945713">
        <w:rPr>
          <w:bCs/>
          <w:sz w:val="28"/>
          <w:szCs w:val="28"/>
        </w:rPr>
        <w:t xml:space="preserve"> По характерному хлопку.</w:t>
      </w:r>
      <w:proofErr w:type="gramEnd"/>
      <w:r w:rsidR="00CD1A3D" w:rsidRPr="00945713">
        <w:rPr>
          <w:bCs/>
          <w:sz w:val="28"/>
          <w:szCs w:val="28"/>
        </w:rPr>
        <w:t xml:space="preserve"> </w:t>
      </w:r>
      <w:proofErr w:type="gramStart"/>
      <w:r w:rsidR="00CD1A3D" w:rsidRPr="00945713">
        <w:rPr>
          <w:bCs/>
          <w:sz w:val="28"/>
          <w:szCs w:val="28"/>
        </w:rPr>
        <w:t xml:space="preserve">Если водород смешан с воздухом, то </w:t>
      </w:r>
      <w:r w:rsidR="00CD1A3D" w:rsidRPr="008038AB">
        <w:rPr>
          <w:bCs/>
          <w:sz w:val="28"/>
          <w:szCs w:val="28"/>
        </w:rPr>
        <w:t>хлопок со свистом, а если чистый – хлопок глухой.</w:t>
      </w:r>
      <w:r>
        <w:rPr>
          <w:bCs/>
          <w:sz w:val="28"/>
          <w:szCs w:val="28"/>
        </w:rPr>
        <w:t>)</w:t>
      </w:r>
      <w:proofErr w:type="gramEnd"/>
    </w:p>
    <w:p w:rsidR="00DB5B83" w:rsidRPr="00945713" w:rsidRDefault="00DB5B83" w:rsidP="00DB5B83">
      <w:pPr>
        <w:pStyle w:val="a4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Почему пробирку держали дном вверх во время сбора газа?</w:t>
      </w:r>
    </w:p>
    <w:p w:rsidR="008038AB" w:rsidRPr="008038AB" w:rsidRDefault="008038AB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038AB">
        <w:rPr>
          <w:color w:val="000000"/>
          <w:sz w:val="28"/>
          <w:szCs w:val="28"/>
        </w:rPr>
        <w:t>Есть и другие лабораторные способы получения водорода. Они перечислены в опорном конспекте. Исходные даны вещества, а нужно дописать продукты.</w:t>
      </w:r>
    </w:p>
    <w:p w:rsidR="00112AC0" w:rsidRDefault="00112AC0" w:rsidP="00112AC0">
      <w:pPr>
        <w:pStyle w:val="a4"/>
        <w:spacing w:before="0" w:beforeAutospacing="0" w:after="0" w:afterAutospacing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7804B0" w:rsidRPr="008038AB">
        <w:rPr>
          <w:color w:val="000000"/>
          <w:sz w:val="28"/>
          <w:szCs w:val="28"/>
        </w:rPr>
        <w:t xml:space="preserve">Реакция щелочных и щелочноземельных металлов с водой: </w:t>
      </w:r>
    </w:p>
    <w:p w:rsidR="008038AB" w:rsidRPr="008038AB" w:rsidRDefault="007804B0" w:rsidP="00112AC0">
      <w:pPr>
        <w:pStyle w:val="a4"/>
        <w:spacing w:before="0" w:beforeAutospacing="0" w:after="0" w:afterAutospacing="0"/>
        <w:ind w:left="1069"/>
        <w:jc w:val="both"/>
        <w:rPr>
          <w:color w:val="000000"/>
          <w:sz w:val="28"/>
          <w:szCs w:val="28"/>
        </w:rPr>
      </w:pPr>
      <w:r w:rsidRPr="008038AB">
        <w:rPr>
          <w:color w:val="000000"/>
          <w:sz w:val="28"/>
          <w:szCs w:val="28"/>
        </w:rPr>
        <w:t>2Na +2H</w:t>
      </w:r>
      <w:r w:rsidRPr="008038AB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>O → 2NaOH +H</w:t>
      </w:r>
      <w:r w:rsidRPr="008038AB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↑ </w:t>
      </w:r>
    </w:p>
    <w:p w:rsidR="008038AB" w:rsidRPr="008038AB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038AB">
        <w:rPr>
          <w:color w:val="000000"/>
          <w:sz w:val="28"/>
          <w:szCs w:val="28"/>
        </w:rPr>
        <w:t xml:space="preserve">3. Реакции гидролиза гидридов: </w:t>
      </w:r>
      <w:proofErr w:type="spellStart"/>
      <w:r w:rsidRPr="008038AB">
        <w:rPr>
          <w:color w:val="000000"/>
          <w:sz w:val="28"/>
          <w:szCs w:val="28"/>
        </w:rPr>
        <w:t>NaH</w:t>
      </w:r>
      <w:proofErr w:type="spellEnd"/>
      <w:r w:rsidRPr="008038AB">
        <w:rPr>
          <w:color w:val="000000"/>
          <w:sz w:val="28"/>
          <w:szCs w:val="28"/>
        </w:rPr>
        <w:t xml:space="preserve"> +H</w:t>
      </w:r>
      <w:r w:rsidRPr="008038AB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O → </w:t>
      </w:r>
      <w:proofErr w:type="spellStart"/>
      <w:r w:rsidRPr="008038AB">
        <w:rPr>
          <w:color w:val="000000"/>
          <w:sz w:val="28"/>
          <w:szCs w:val="28"/>
        </w:rPr>
        <w:t>NaOH</w:t>
      </w:r>
      <w:proofErr w:type="spellEnd"/>
      <w:r w:rsidRPr="008038AB">
        <w:rPr>
          <w:color w:val="000000"/>
          <w:sz w:val="28"/>
          <w:szCs w:val="28"/>
        </w:rPr>
        <w:t xml:space="preserve"> +H</w:t>
      </w:r>
      <w:r w:rsidRPr="008038AB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↑ </w:t>
      </w:r>
    </w:p>
    <w:p w:rsidR="008038AB" w:rsidRPr="008038AB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038AB">
        <w:rPr>
          <w:color w:val="000000"/>
          <w:sz w:val="28"/>
          <w:szCs w:val="28"/>
        </w:rPr>
        <w:t>СаH</w:t>
      </w:r>
      <w:r w:rsidRPr="00112AC0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 + 2Н</w:t>
      </w:r>
      <w:r w:rsidRPr="00112AC0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О = </w:t>
      </w:r>
      <w:proofErr w:type="spellStart"/>
      <w:r w:rsidRPr="008038AB">
        <w:rPr>
          <w:color w:val="000000"/>
          <w:sz w:val="28"/>
          <w:szCs w:val="28"/>
        </w:rPr>
        <w:t>С</w:t>
      </w:r>
      <w:proofErr w:type="gramStart"/>
      <w:r w:rsidRPr="008038AB">
        <w:rPr>
          <w:color w:val="000000"/>
          <w:sz w:val="28"/>
          <w:szCs w:val="28"/>
        </w:rPr>
        <w:t>а</w:t>
      </w:r>
      <w:proofErr w:type="spellEnd"/>
      <w:r w:rsidRPr="008038AB">
        <w:rPr>
          <w:color w:val="000000"/>
          <w:sz w:val="28"/>
          <w:szCs w:val="28"/>
        </w:rPr>
        <w:t>(</w:t>
      </w:r>
      <w:proofErr w:type="gramEnd"/>
      <w:r w:rsidRPr="008038AB">
        <w:rPr>
          <w:color w:val="000000"/>
          <w:sz w:val="28"/>
          <w:szCs w:val="28"/>
        </w:rPr>
        <w:t>ОН)</w:t>
      </w:r>
      <w:r w:rsidRPr="00112AC0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 + 2Н</w:t>
      </w:r>
      <w:r w:rsidRPr="00112AC0">
        <w:rPr>
          <w:color w:val="000000"/>
          <w:sz w:val="28"/>
          <w:szCs w:val="28"/>
          <w:vertAlign w:val="subscript"/>
        </w:rPr>
        <w:t>2</w:t>
      </w:r>
      <w:r w:rsidRPr="008038AB">
        <w:rPr>
          <w:color w:val="000000"/>
          <w:sz w:val="28"/>
          <w:szCs w:val="28"/>
        </w:rPr>
        <w:t xml:space="preserve">↑ </w:t>
      </w:r>
    </w:p>
    <w:p w:rsidR="008038AB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038AB">
        <w:rPr>
          <w:color w:val="000000"/>
          <w:sz w:val="28"/>
          <w:szCs w:val="28"/>
        </w:rPr>
        <w:lastRenderedPageBreak/>
        <w:t xml:space="preserve">4.Реакции цинка, кремния или алюминия со щелочами: </w:t>
      </w:r>
    </w:p>
    <w:p w:rsidR="008038AB" w:rsidRPr="008038AB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8038AB">
        <w:rPr>
          <w:color w:val="000000"/>
          <w:sz w:val="28"/>
          <w:szCs w:val="28"/>
          <w:lang w:val="en-US"/>
        </w:rPr>
        <w:t>2Al +2NaOH +6H</w:t>
      </w:r>
      <w:r w:rsidRPr="008038AB">
        <w:rPr>
          <w:color w:val="000000"/>
          <w:sz w:val="28"/>
          <w:szCs w:val="28"/>
          <w:vertAlign w:val="subscript"/>
          <w:lang w:val="en-US"/>
        </w:rPr>
        <w:t>2</w:t>
      </w:r>
      <w:r w:rsidRPr="008038AB">
        <w:rPr>
          <w:color w:val="000000"/>
          <w:sz w:val="28"/>
          <w:szCs w:val="28"/>
          <w:lang w:val="en-US"/>
        </w:rPr>
        <w:t xml:space="preserve">O → </w:t>
      </w:r>
      <w:proofErr w:type="gramStart"/>
      <w:r w:rsidRPr="008038AB">
        <w:rPr>
          <w:color w:val="000000"/>
          <w:sz w:val="28"/>
          <w:szCs w:val="28"/>
          <w:lang w:val="en-US"/>
        </w:rPr>
        <w:t>2Na[</w:t>
      </w:r>
      <w:proofErr w:type="gramEnd"/>
      <w:r w:rsidRPr="008038AB">
        <w:rPr>
          <w:color w:val="000000"/>
          <w:sz w:val="28"/>
          <w:szCs w:val="28"/>
          <w:lang w:val="en-US"/>
        </w:rPr>
        <w:t>Al(OH)</w:t>
      </w:r>
      <w:r w:rsidRPr="008038AB">
        <w:rPr>
          <w:color w:val="000000"/>
          <w:sz w:val="28"/>
          <w:szCs w:val="28"/>
          <w:vertAlign w:val="subscript"/>
          <w:lang w:val="en-US"/>
        </w:rPr>
        <w:t>4</w:t>
      </w:r>
      <w:r w:rsidRPr="008038AB">
        <w:rPr>
          <w:color w:val="000000"/>
          <w:sz w:val="28"/>
          <w:szCs w:val="28"/>
          <w:lang w:val="en-US"/>
        </w:rPr>
        <w:t>] +3H</w:t>
      </w:r>
      <w:r w:rsidRPr="008038AB">
        <w:rPr>
          <w:color w:val="000000"/>
          <w:sz w:val="28"/>
          <w:szCs w:val="28"/>
          <w:vertAlign w:val="subscript"/>
          <w:lang w:val="en-US"/>
        </w:rPr>
        <w:t>2</w:t>
      </w:r>
      <w:r w:rsidRPr="008038AB">
        <w:rPr>
          <w:color w:val="000000"/>
          <w:sz w:val="28"/>
          <w:szCs w:val="28"/>
          <w:lang w:val="en-US"/>
        </w:rPr>
        <w:t xml:space="preserve">↑ </w:t>
      </w:r>
    </w:p>
    <w:p w:rsidR="008038AB" w:rsidRPr="008038AB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8038AB">
        <w:rPr>
          <w:color w:val="000000"/>
          <w:sz w:val="28"/>
          <w:szCs w:val="28"/>
          <w:lang w:val="en-US"/>
        </w:rPr>
        <w:t>Si + 2NaOH + H</w:t>
      </w:r>
      <w:r w:rsidRPr="008038AB">
        <w:rPr>
          <w:color w:val="000000"/>
          <w:sz w:val="28"/>
          <w:szCs w:val="28"/>
          <w:vertAlign w:val="subscript"/>
          <w:lang w:val="en-US"/>
        </w:rPr>
        <w:t>2</w:t>
      </w:r>
      <w:r w:rsidRPr="008038AB">
        <w:rPr>
          <w:color w:val="000000"/>
          <w:sz w:val="28"/>
          <w:szCs w:val="28"/>
          <w:lang w:val="en-US"/>
        </w:rPr>
        <w:t>O → Na</w:t>
      </w:r>
      <w:r w:rsidRPr="008038AB">
        <w:rPr>
          <w:color w:val="000000"/>
          <w:sz w:val="28"/>
          <w:szCs w:val="28"/>
          <w:vertAlign w:val="subscript"/>
          <w:lang w:val="en-US"/>
        </w:rPr>
        <w:t>2</w:t>
      </w:r>
      <w:r w:rsidRPr="008038AB">
        <w:rPr>
          <w:color w:val="000000"/>
          <w:sz w:val="28"/>
          <w:szCs w:val="28"/>
          <w:lang w:val="en-US"/>
        </w:rPr>
        <w:t>SiO</w:t>
      </w:r>
      <w:r w:rsidRPr="00112AC0">
        <w:rPr>
          <w:color w:val="000000"/>
          <w:sz w:val="28"/>
          <w:szCs w:val="28"/>
          <w:vertAlign w:val="subscript"/>
          <w:lang w:val="en-US"/>
        </w:rPr>
        <w:t>3</w:t>
      </w:r>
      <w:r w:rsidRPr="008038AB">
        <w:rPr>
          <w:color w:val="000000"/>
          <w:sz w:val="28"/>
          <w:szCs w:val="28"/>
          <w:lang w:val="en-US"/>
        </w:rPr>
        <w:t xml:space="preserve"> + 2H</w:t>
      </w:r>
      <w:r w:rsidRPr="008038AB">
        <w:rPr>
          <w:color w:val="000000"/>
          <w:sz w:val="28"/>
          <w:szCs w:val="28"/>
          <w:vertAlign w:val="subscript"/>
          <w:lang w:val="en-US"/>
        </w:rPr>
        <w:t>2</w:t>
      </w:r>
      <w:r w:rsidRPr="008038AB">
        <w:rPr>
          <w:color w:val="000000"/>
          <w:sz w:val="28"/>
          <w:szCs w:val="28"/>
          <w:lang w:val="en-US"/>
        </w:rPr>
        <w:t xml:space="preserve"> </w:t>
      </w:r>
    </w:p>
    <w:p w:rsidR="007804B0" w:rsidRPr="004C0751" w:rsidRDefault="007804B0" w:rsidP="00945713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en-US"/>
        </w:rPr>
      </w:pPr>
      <w:r w:rsidRPr="004C0751">
        <w:rPr>
          <w:color w:val="000000"/>
          <w:sz w:val="28"/>
          <w:szCs w:val="28"/>
          <w:lang w:val="en-US"/>
        </w:rPr>
        <w:t>Zn +2KOH +2H</w:t>
      </w:r>
      <w:r w:rsidRPr="004C0751">
        <w:rPr>
          <w:color w:val="000000"/>
          <w:sz w:val="28"/>
          <w:szCs w:val="28"/>
          <w:vertAlign w:val="subscript"/>
          <w:lang w:val="en-US"/>
        </w:rPr>
        <w:t>2</w:t>
      </w:r>
      <w:r w:rsidRPr="004C0751">
        <w:rPr>
          <w:color w:val="000000"/>
          <w:sz w:val="28"/>
          <w:szCs w:val="28"/>
          <w:lang w:val="en-US"/>
        </w:rPr>
        <w:t xml:space="preserve">O → </w:t>
      </w:r>
      <w:proofErr w:type="gramStart"/>
      <w:r w:rsidRPr="004C0751">
        <w:rPr>
          <w:color w:val="000000"/>
          <w:sz w:val="28"/>
          <w:szCs w:val="28"/>
          <w:lang w:val="en-US"/>
        </w:rPr>
        <w:t>K</w:t>
      </w:r>
      <w:r w:rsidRPr="004C0751">
        <w:rPr>
          <w:color w:val="000000"/>
          <w:sz w:val="28"/>
          <w:szCs w:val="28"/>
          <w:vertAlign w:val="subscript"/>
          <w:lang w:val="en-US"/>
        </w:rPr>
        <w:t>2</w:t>
      </w:r>
      <w:r w:rsidRPr="004C0751">
        <w:rPr>
          <w:color w:val="000000"/>
          <w:sz w:val="28"/>
          <w:szCs w:val="28"/>
          <w:lang w:val="en-US"/>
        </w:rPr>
        <w:t>[</w:t>
      </w:r>
      <w:proofErr w:type="gramEnd"/>
      <w:r w:rsidRPr="004C0751">
        <w:rPr>
          <w:color w:val="000000"/>
          <w:sz w:val="28"/>
          <w:szCs w:val="28"/>
          <w:lang w:val="en-US"/>
        </w:rPr>
        <w:t>Zn(OH)</w:t>
      </w:r>
      <w:r w:rsidRPr="004C0751">
        <w:rPr>
          <w:color w:val="000000"/>
          <w:sz w:val="28"/>
          <w:szCs w:val="28"/>
          <w:vertAlign w:val="subscript"/>
          <w:lang w:val="en-US"/>
        </w:rPr>
        <w:t>4</w:t>
      </w:r>
      <w:r w:rsidRPr="004C0751">
        <w:rPr>
          <w:color w:val="000000"/>
          <w:sz w:val="28"/>
          <w:szCs w:val="28"/>
          <w:lang w:val="en-US"/>
        </w:rPr>
        <w:t>] +H</w:t>
      </w:r>
      <w:r w:rsidRPr="004C0751">
        <w:rPr>
          <w:color w:val="000000"/>
          <w:sz w:val="28"/>
          <w:szCs w:val="28"/>
          <w:vertAlign w:val="subscript"/>
          <w:lang w:val="en-US"/>
        </w:rPr>
        <w:t>2</w:t>
      </w:r>
      <w:r w:rsidRPr="004C0751">
        <w:rPr>
          <w:color w:val="000000"/>
          <w:sz w:val="28"/>
          <w:szCs w:val="28"/>
          <w:lang w:val="en-US"/>
        </w:rPr>
        <w:t>↑</w:t>
      </w:r>
    </w:p>
    <w:p w:rsidR="00F947F6" w:rsidRPr="00945713" w:rsidRDefault="00F947F6" w:rsidP="00F947F6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945713">
        <w:rPr>
          <w:sz w:val="28"/>
          <w:szCs w:val="28"/>
        </w:rPr>
        <w:t xml:space="preserve">) В </w:t>
      </w:r>
      <w:r>
        <w:rPr>
          <w:sz w:val="28"/>
          <w:szCs w:val="28"/>
        </w:rPr>
        <w:t>промышленности</w:t>
      </w:r>
      <w:r w:rsidRPr="00945713">
        <w:rPr>
          <w:sz w:val="28"/>
          <w:szCs w:val="28"/>
        </w:rPr>
        <w:t>:</w:t>
      </w:r>
    </w:p>
    <w:p w:rsidR="007804B0" w:rsidRPr="00992503" w:rsidRDefault="007804B0" w:rsidP="00B06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6CBE">
        <w:rPr>
          <w:rFonts w:ascii="Times New Roman" w:hAnsi="Times New Roman" w:cs="Times New Roman"/>
          <w:i/>
          <w:sz w:val="28"/>
          <w:szCs w:val="28"/>
        </w:rPr>
        <w:t>Проблемный вопрос: Если бы перед вами стояла задача: получить</w:t>
      </w:r>
      <w:r w:rsidRPr="00992503">
        <w:rPr>
          <w:rFonts w:ascii="Times New Roman" w:hAnsi="Times New Roman" w:cs="Times New Roman"/>
          <w:i/>
          <w:sz w:val="28"/>
          <w:szCs w:val="28"/>
        </w:rPr>
        <w:t xml:space="preserve"> большое</w:t>
      </w:r>
      <w:r w:rsidRPr="00992503">
        <w:rPr>
          <w:rFonts w:ascii="Times New Roman" w:hAnsi="Times New Roman" w:cs="Times New Roman"/>
          <w:sz w:val="28"/>
          <w:szCs w:val="28"/>
        </w:rPr>
        <w:t xml:space="preserve"> количество водорода: </w:t>
      </w:r>
    </w:p>
    <w:p w:rsidR="007804B0" w:rsidRPr="00992503" w:rsidRDefault="007804B0" w:rsidP="007804B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- Какое сырье вы бы выбрали и почему</w:t>
      </w:r>
      <w:r w:rsidRPr="00992503">
        <w:rPr>
          <w:rFonts w:ascii="Times New Roman" w:hAnsi="Times New Roman" w:cs="Times New Roman"/>
          <w:b/>
          <w:sz w:val="28"/>
          <w:szCs w:val="28"/>
        </w:rPr>
        <w:t xml:space="preserve">? </w:t>
      </w:r>
    </w:p>
    <w:p w:rsidR="00977E76" w:rsidRDefault="00F947F6" w:rsidP="00977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(Воду!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Она доступна, её много.)</w:t>
      </w:r>
      <w:proofErr w:type="gramEnd"/>
    </w:p>
    <w:p w:rsidR="007804B0" w:rsidRDefault="007804B0" w:rsidP="00977E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2503">
        <w:rPr>
          <w:rFonts w:ascii="Times New Roman" w:hAnsi="Times New Roman" w:cs="Times New Roman"/>
          <w:sz w:val="28"/>
          <w:szCs w:val="28"/>
        </w:rPr>
        <w:t>Да, верно, вода – самый доступный источник водорода. Действительно, в промышленности получают водород из воды действием тока, идет реакция разложения воды с образованием двух веществ: водорода и кислорода. Почему с экономической точки зрения это не целесообразно? Способ дорогой.</w:t>
      </w:r>
    </w:p>
    <w:p w:rsidR="00DB5B83" w:rsidRPr="00945713" w:rsidRDefault="00DB5B83" w:rsidP="00DB5B83">
      <w:pPr>
        <w:pStyle w:val="a4"/>
        <w:spacing w:before="0" w:beforeAutospacing="0" w:after="0" w:afterAutospacing="0"/>
        <w:ind w:firstLine="709"/>
        <w:jc w:val="both"/>
        <w:rPr>
          <w:rStyle w:val="a6"/>
          <w:sz w:val="28"/>
          <w:szCs w:val="28"/>
          <w:u w:val="single"/>
        </w:rPr>
      </w:pPr>
      <w:r w:rsidRPr="00945713">
        <w:rPr>
          <w:sz w:val="28"/>
          <w:szCs w:val="28"/>
        </w:rPr>
        <w:t>Электролизом воды: 2Н</w:t>
      </w:r>
      <w:r w:rsidRPr="00945713">
        <w:rPr>
          <w:sz w:val="28"/>
          <w:szCs w:val="28"/>
          <w:vertAlign w:val="subscript"/>
        </w:rPr>
        <w:t>2</w:t>
      </w:r>
      <w:r w:rsidRPr="00945713">
        <w:rPr>
          <w:sz w:val="28"/>
          <w:szCs w:val="28"/>
        </w:rPr>
        <w:t>О = 2Н</w:t>
      </w:r>
      <w:r w:rsidRPr="00945713">
        <w:rPr>
          <w:sz w:val="28"/>
          <w:szCs w:val="28"/>
          <w:vertAlign w:val="subscript"/>
        </w:rPr>
        <w:t>2</w:t>
      </w:r>
      <w:r w:rsidRPr="00945713">
        <w:rPr>
          <w:sz w:val="28"/>
          <w:szCs w:val="28"/>
        </w:rPr>
        <w:t xml:space="preserve"> + О</w:t>
      </w:r>
      <w:proofErr w:type="gramStart"/>
      <w:r w:rsidRPr="00945713">
        <w:rPr>
          <w:sz w:val="28"/>
          <w:szCs w:val="28"/>
          <w:vertAlign w:val="subscript"/>
        </w:rPr>
        <w:t>2</w:t>
      </w:r>
      <w:proofErr w:type="gramEnd"/>
    </w:p>
    <w:p w:rsidR="00DB5B83" w:rsidRPr="00992503" w:rsidRDefault="00DB5B83" w:rsidP="007804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уравнение реакции.</w:t>
      </w:r>
    </w:p>
    <w:p w:rsidR="00671602" w:rsidRDefault="007804B0" w:rsidP="007804B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Найдите на стр.141</w:t>
      </w:r>
      <w:r w:rsidR="00DB5B83">
        <w:rPr>
          <w:sz w:val="28"/>
          <w:szCs w:val="28"/>
        </w:rPr>
        <w:t xml:space="preserve"> другие</w:t>
      </w:r>
      <w:r w:rsidRPr="00992503">
        <w:rPr>
          <w:sz w:val="28"/>
          <w:szCs w:val="28"/>
        </w:rPr>
        <w:t xml:space="preserve"> </w:t>
      </w:r>
      <w:r w:rsidRPr="00DB5B83">
        <w:rPr>
          <w:i/>
          <w:sz w:val="28"/>
          <w:szCs w:val="28"/>
        </w:rPr>
        <w:t>способы получения в промышленности</w:t>
      </w:r>
      <w:r w:rsidRPr="00992503">
        <w:rPr>
          <w:sz w:val="28"/>
          <w:szCs w:val="28"/>
        </w:rPr>
        <w:t xml:space="preserve"> и запишите в тетрадь. </w:t>
      </w:r>
    </w:p>
    <w:p w:rsidR="00671602" w:rsidRDefault="007804B0" w:rsidP="007804B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vertAlign w:val="subscript"/>
        </w:rPr>
      </w:pPr>
      <w:r w:rsidRPr="00992503">
        <w:rPr>
          <w:sz w:val="28"/>
          <w:szCs w:val="28"/>
        </w:rPr>
        <w:t>Взаимодействием угля с водой: С + Н</w:t>
      </w:r>
      <w:r w:rsidRPr="00992503">
        <w:rPr>
          <w:sz w:val="28"/>
          <w:szCs w:val="28"/>
          <w:vertAlign w:val="subscript"/>
        </w:rPr>
        <w:t>2</w:t>
      </w:r>
      <w:r w:rsidRPr="00992503">
        <w:rPr>
          <w:sz w:val="28"/>
          <w:szCs w:val="28"/>
        </w:rPr>
        <w:t>О = СО + Н</w:t>
      </w:r>
      <w:proofErr w:type="gramStart"/>
      <w:r w:rsidRPr="00992503">
        <w:rPr>
          <w:sz w:val="28"/>
          <w:szCs w:val="28"/>
          <w:vertAlign w:val="subscript"/>
        </w:rPr>
        <w:t>2</w:t>
      </w:r>
      <w:proofErr w:type="gramEnd"/>
    </w:p>
    <w:p w:rsidR="007804B0" w:rsidRPr="00992503" w:rsidRDefault="007804B0" w:rsidP="007804B0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92503">
        <w:rPr>
          <w:sz w:val="28"/>
          <w:szCs w:val="28"/>
        </w:rPr>
        <w:t>Метана с водой: СН</w:t>
      </w:r>
      <w:proofErr w:type="gramStart"/>
      <w:r w:rsidRPr="00992503">
        <w:rPr>
          <w:sz w:val="28"/>
          <w:szCs w:val="28"/>
          <w:vertAlign w:val="subscript"/>
        </w:rPr>
        <w:t>4</w:t>
      </w:r>
      <w:proofErr w:type="gramEnd"/>
      <w:r w:rsidRPr="00992503">
        <w:rPr>
          <w:sz w:val="28"/>
          <w:szCs w:val="28"/>
        </w:rPr>
        <w:t xml:space="preserve"> + Н</w:t>
      </w:r>
      <w:r w:rsidRPr="00992503">
        <w:rPr>
          <w:sz w:val="28"/>
          <w:szCs w:val="28"/>
          <w:vertAlign w:val="subscript"/>
        </w:rPr>
        <w:t>2</w:t>
      </w:r>
      <w:r w:rsidRPr="00992503">
        <w:rPr>
          <w:sz w:val="28"/>
          <w:szCs w:val="28"/>
        </w:rPr>
        <w:t>О = СО + 3Н</w:t>
      </w:r>
      <w:r w:rsidRPr="00992503">
        <w:rPr>
          <w:sz w:val="28"/>
          <w:szCs w:val="28"/>
          <w:vertAlign w:val="subscript"/>
        </w:rPr>
        <w:t>2</w:t>
      </w:r>
    </w:p>
    <w:p w:rsidR="00DE2468" w:rsidRDefault="00DE2468" w:rsidP="00DE24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804B0" w:rsidRPr="00DE2468" w:rsidRDefault="00DE2468" w:rsidP="00DE246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2468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DE2468">
        <w:rPr>
          <w:rFonts w:ascii="Times New Roman" w:hAnsi="Times New Roman" w:cs="Times New Roman"/>
          <w:b/>
          <w:sz w:val="28"/>
          <w:szCs w:val="28"/>
        </w:rPr>
        <w:tab/>
      </w:r>
      <w:r w:rsidR="006F1EE3" w:rsidRPr="00DE2468">
        <w:rPr>
          <w:rFonts w:ascii="Times New Roman" w:hAnsi="Times New Roman" w:cs="Times New Roman"/>
          <w:b/>
          <w:sz w:val="28"/>
          <w:szCs w:val="28"/>
        </w:rPr>
        <w:t>Химические свойства водорода</w:t>
      </w:r>
    </w:p>
    <w:p w:rsidR="006F1EE3" w:rsidRPr="00DE2468" w:rsidRDefault="00DE2468" w:rsidP="00DE24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E2468">
        <w:rPr>
          <w:rFonts w:ascii="Times New Roman" w:hAnsi="Times New Roman" w:cs="Times New Roman"/>
          <w:sz w:val="28"/>
          <w:szCs w:val="28"/>
        </w:rPr>
        <w:t>Дети работают с опорными конспектами</w:t>
      </w:r>
      <w:r w:rsidR="006F1EE3" w:rsidRPr="00DE2468">
        <w:rPr>
          <w:rFonts w:ascii="Times New Roman" w:hAnsi="Times New Roman" w:cs="Times New Roman"/>
          <w:sz w:val="28"/>
          <w:szCs w:val="28"/>
        </w:rPr>
        <w:t>. На местах и у доски.</w:t>
      </w:r>
      <w:proofErr w:type="gramStart"/>
      <w:r>
        <w:rPr>
          <w:rFonts w:ascii="Times New Roman" w:hAnsi="Times New Roman" w:cs="Times New Roman"/>
          <w:sz w:val="28"/>
          <w:szCs w:val="28"/>
        </w:rPr>
        <w:t>(</w:t>
      </w:r>
      <w:r w:rsidRPr="00DE2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>
        <w:rPr>
          <w:rFonts w:ascii="Times New Roman" w:hAnsi="Times New Roman" w:cs="Times New Roman"/>
          <w:sz w:val="28"/>
          <w:szCs w:val="28"/>
        </w:rPr>
        <w:t>§ 19, стр.137)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2552"/>
        <w:gridCol w:w="2233"/>
      </w:tblGrid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Взаимодействие с веществами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Уравнения реакций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Продукт реакции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С металлами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+ 2Li = 2LiH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Гидриды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 кислородом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2Н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О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= 2Н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Вода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 галогенами (с фтором взрывается, с хлором и бромом реагирует  при освещении или нагревании, в йодом – только при нагревании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Сl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= 2HCl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proofErr w:type="spellStart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Хлороводород</w:t>
            </w:r>
            <w:proofErr w:type="spell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 азотом (при нагревании и давлении)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3Н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N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= 2NH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Аммиак 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 серой (при нагревании)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S = H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Сероводород 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С углеродом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2Н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С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= СН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Метан </w:t>
            </w:r>
          </w:p>
        </w:tc>
      </w:tr>
      <w:tr w:rsidR="006F1EE3" w:rsidRPr="006F1EE3" w:rsidTr="00AA2E67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 оксидами металлов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proofErr w:type="spellStart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СuO</w:t>
            </w:r>
            <w:proofErr w:type="spellEnd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 = H</w:t>
            </w:r>
            <w:r w:rsidRPr="006F1EE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6F1EE3">
              <w:rPr>
                <w:rFonts w:ascii="Times New Roman" w:hAnsi="Times New Roman" w:cs="Times New Roman"/>
                <w:sz w:val="28"/>
                <w:szCs w:val="28"/>
              </w:rPr>
              <w:t xml:space="preserve">O + </w:t>
            </w:r>
            <w:proofErr w:type="spellStart"/>
            <w:r w:rsidRPr="006F1EE3">
              <w:rPr>
                <w:rFonts w:ascii="Times New Roman" w:hAnsi="Times New Roman" w:cs="Times New Roman"/>
                <w:sz w:val="28"/>
                <w:szCs w:val="28"/>
              </w:rPr>
              <w:t>Cu</w:t>
            </w:r>
            <w:proofErr w:type="spellEnd"/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EE3" w:rsidRPr="006F1EE3" w:rsidRDefault="006F1EE3" w:rsidP="00AA2E6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en-US"/>
              </w:rPr>
            </w:pPr>
          </w:p>
        </w:tc>
      </w:tr>
    </w:tbl>
    <w:p w:rsidR="006F1EE3" w:rsidRPr="006F1EE3" w:rsidRDefault="006F1EE3" w:rsidP="00945713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  <w:u w:val="single"/>
        </w:rPr>
      </w:pPr>
    </w:p>
    <w:p w:rsidR="00B777E0" w:rsidRDefault="00DE2468" w:rsidP="009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2468">
        <w:rPr>
          <w:rStyle w:val="a6"/>
          <w:rFonts w:ascii="Times New Roman" w:hAnsi="Times New Roman" w:cs="Times New Roman"/>
          <w:sz w:val="28"/>
          <w:szCs w:val="28"/>
        </w:rPr>
        <w:t>5.</w:t>
      </w:r>
      <w:r w:rsidRPr="00DE2468">
        <w:rPr>
          <w:rStyle w:val="a6"/>
          <w:rFonts w:ascii="Times New Roman" w:hAnsi="Times New Roman" w:cs="Times New Roman"/>
          <w:sz w:val="28"/>
          <w:szCs w:val="28"/>
        </w:rPr>
        <w:tab/>
      </w:r>
      <w:r>
        <w:rPr>
          <w:rStyle w:val="a6"/>
          <w:rFonts w:ascii="Times New Roman" w:hAnsi="Times New Roman" w:cs="Times New Roman"/>
          <w:sz w:val="28"/>
          <w:szCs w:val="28"/>
        </w:rPr>
        <w:t>Применение водорода</w:t>
      </w:r>
      <w:proofErr w:type="gramStart"/>
      <w:r w:rsidR="00D50694" w:rsidRPr="0094571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D50694" w:rsidRPr="00945713">
        <w:rPr>
          <w:rFonts w:ascii="Times New Roman" w:hAnsi="Times New Roman" w:cs="Times New Roman"/>
          <w:sz w:val="28"/>
          <w:szCs w:val="28"/>
        </w:rPr>
        <w:t>се области применения водорода основаны в основном на физических свойствах водорода. Слушаем сообщение и заполняем таблиц</w:t>
      </w:r>
      <w:r w:rsidR="00B06CBE">
        <w:rPr>
          <w:rFonts w:ascii="Times New Roman" w:hAnsi="Times New Roman" w:cs="Times New Roman"/>
          <w:sz w:val="28"/>
          <w:szCs w:val="28"/>
        </w:rPr>
        <w:t>у</w:t>
      </w:r>
      <w:r w:rsidR="00D50694" w:rsidRPr="00945713">
        <w:rPr>
          <w:rFonts w:ascii="Times New Roman" w:hAnsi="Times New Roman" w:cs="Times New Roman"/>
          <w:sz w:val="28"/>
          <w:szCs w:val="28"/>
        </w:rPr>
        <w:t xml:space="preserve"> из опорного конспекта.</w:t>
      </w:r>
    </w:p>
    <w:tbl>
      <w:tblPr>
        <w:tblStyle w:val="ab"/>
        <w:tblW w:w="0" w:type="auto"/>
        <w:tblLook w:val="04A0"/>
      </w:tblPr>
      <w:tblGrid>
        <w:gridCol w:w="4785"/>
        <w:gridCol w:w="4786"/>
      </w:tblGrid>
      <w:tr w:rsidR="00E82836" w:rsidTr="00E82836">
        <w:tc>
          <w:tcPr>
            <w:tcW w:w="4785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Свойства</w:t>
            </w:r>
          </w:p>
        </w:tc>
        <w:tc>
          <w:tcPr>
            <w:tcW w:w="4786" w:type="dxa"/>
          </w:tcPr>
          <w:p w:rsidR="00E82836" w:rsidRPr="00E82836" w:rsidRDefault="00E82836" w:rsidP="00E82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Применение</w:t>
            </w:r>
          </w:p>
        </w:tc>
      </w:tr>
      <w:tr w:rsidR="00E82836" w:rsidTr="00E82836">
        <w:tc>
          <w:tcPr>
            <w:tcW w:w="4785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1.Самый легкий газ</w:t>
            </w:r>
          </w:p>
        </w:tc>
        <w:tc>
          <w:tcPr>
            <w:tcW w:w="4786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Наполнение шаров-зондов</w:t>
            </w:r>
          </w:p>
        </w:tc>
      </w:tr>
      <w:tr w:rsidR="00E82836" w:rsidTr="00E82836">
        <w:tc>
          <w:tcPr>
            <w:tcW w:w="4785" w:type="dxa"/>
          </w:tcPr>
          <w:p w:rsidR="00E82836" w:rsidRDefault="00E82836" w:rsidP="00E82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2.Горит в кислороде,</w:t>
            </w:r>
            <w:r w:rsidR="00904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t пламени 2500</w:t>
            </w:r>
            <w:proofErr w:type="gramStart"/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°С</w:t>
            </w:r>
            <w:proofErr w:type="gramEnd"/>
          </w:p>
        </w:tc>
        <w:tc>
          <w:tcPr>
            <w:tcW w:w="4786" w:type="dxa"/>
          </w:tcPr>
          <w:p w:rsidR="00E82836" w:rsidRDefault="00E82836" w:rsidP="00E828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Сварка и резка металлов </w:t>
            </w:r>
          </w:p>
        </w:tc>
      </w:tr>
      <w:tr w:rsidR="00E82836" w:rsidTr="00E82836">
        <w:tc>
          <w:tcPr>
            <w:tcW w:w="4785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3.Восстанавливает металлы из 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оксидов</w:t>
            </w:r>
          </w:p>
        </w:tc>
        <w:tc>
          <w:tcPr>
            <w:tcW w:w="4786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Получение тугоплавких металлов</w:t>
            </w:r>
          </w:p>
        </w:tc>
      </w:tr>
      <w:tr w:rsidR="00E82836" w:rsidTr="00E82836">
        <w:tc>
          <w:tcPr>
            <w:tcW w:w="4785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4.N</w:t>
            </w:r>
            <w:r w:rsidRPr="00E828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 + 3Н</w:t>
            </w:r>
            <w:r w:rsidRPr="00E828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 → 2 NH</w:t>
            </w:r>
            <w:r w:rsidRPr="00E828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786" w:type="dxa"/>
          </w:tcPr>
          <w:p w:rsidR="00E82836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Получение аммиака, удобрений</w:t>
            </w:r>
          </w:p>
        </w:tc>
      </w:tr>
      <w:tr w:rsidR="00E82836" w:rsidTr="00E82836">
        <w:tc>
          <w:tcPr>
            <w:tcW w:w="4785" w:type="dxa"/>
          </w:tcPr>
          <w:p w:rsidR="00E82836" w:rsidRPr="00945713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E828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proofErr w:type="gramEnd"/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 + Cl</w:t>
            </w:r>
            <w:r w:rsidRPr="00E8283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 → 2HCl</w:t>
            </w:r>
          </w:p>
        </w:tc>
        <w:tc>
          <w:tcPr>
            <w:tcW w:w="4786" w:type="dxa"/>
          </w:tcPr>
          <w:p w:rsidR="00E82836" w:rsidRPr="00945713" w:rsidRDefault="00E82836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</w:t>
            </w:r>
            <w:proofErr w:type="spellStart"/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хлороводорода</w:t>
            </w:r>
            <w:proofErr w:type="spellEnd"/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45713">
              <w:rPr>
                <w:rFonts w:ascii="Times New Roman" w:hAnsi="Times New Roman" w:cs="Times New Roman"/>
                <w:sz w:val="28"/>
                <w:szCs w:val="28"/>
              </w:rPr>
              <w:t>соляной кислоты</w:t>
            </w:r>
          </w:p>
        </w:tc>
      </w:tr>
      <w:tr w:rsidR="00220E91" w:rsidTr="00E82836">
        <w:tc>
          <w:tcPr>
            <w:tcW w:w="4785" w:type="dxa"/>
          </w:tcPr>
          <w:p w:rsidR="00220E91" w:rsidRDefault="00220E91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 Гидрогенизация растительного масла</w:t>
            </w:r>
          </w:p>
        </w:tc>
        <w:tc>
          <w:tcPr>
            <w:tcW w:w="4786" w:type="dxa"/>
          </w:tcPr>
          <w:p w:rsidR="00220E91" w:rsidRPr="00945713" w:rsidRDefault="00220E91" w:rsidP="009457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Получение маргарина</w:t>
            </w:r>
          </w:p>
        </w:tc>
      </w:tr>
    </w:tbl>
    <w:p w:rsidR="006F1EE3" w:rsidRDefault="006F1EE3" w:rsidP="009457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E91" w:rsidRPr="00DE2468" w:rsidRDefault="00220E91" w:rsidP="00DE2468">
      <w:pPr>
        <w:pStyle w:val="a3"/>
        <w:numPr>
          <w:ilvl w:val="0"/>
          <w:numId w:val="11"/>
        </w:numPr>
        <w:shd w:val="clear" w:color="auto" w:fill="FFFFFF"/>
        <w:jc w:val="both"/>
        <w:rPr>
          <w:b/>
          <w:i/>
          <w:sz w:val="28"/>
          <w:szCs w:val="28"/>
        </w:rPr>
      </w:pPr>
      <w:r w:rsidRPr="00DE2468">
        <w:rPr>
          <w:b/>
          <w:i/>
          <w:sz w:val="28"/>
          <w:szCs w:val="28"/>
        </w:rPr>
        <w:t>Первичное закрепление нового знания.</w:t>
      </w:r>
    </w:p>
    <w:p w:rsidR="00AD4F8D" w:rsidRPr="00904674" w:rsidRDefault="00AD4F8D" w:rsidP="00B06C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04674">
        <w:rPr>
          <w:rFonts w:ascii="Times New Roman" w:hAnsi="Times New Roman" w:cs="Times New Roman"/>
          <w:b/>
          <w:bCs/>
          <w:sz w:val="28"/>
          <w:szCs w:val="28"/>
        </w:rPr>
        <w:t>Сформулируйте вывод по теме урока.</w:t>
      </w:r>
    </w:p>
    <w:p w:rsidR="00AD4F8D" w:rsidRPr="00904674" w:rsidRDefault="00AD4F8D" w:rsidP="00B06CB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04674">
        <w:rPr>
          <w:rFonts w:ascii="Times New Roman" w:hAnsi="Times New Roman" w:cs="Times New Roman"/>
          <w:sz w:val="28"/>
          <w:szCs w:val="28"/>
        </w:rPr>
        <w:t>Основные способы получения водорода в лаборатории: разложение воды электрическим током, взаимодействие активных металлов с растворами кислот. Основной промышленный способ получения водорода – взаимодействие метана с водой. Области применения водорода зависят от его свойств.</w:t>
      </w:r>
    </w:p>
    <w:p w:rsidR="00220E91" w:rsidRPr="00DE2468" w:rsidRDefault="00220E91" w:rsidP="00DE2468">
      <w:pPr>
        <w:pStyle w:val="a3"/>
        <w:numPr>
          <w:ilvl w:val="0"/>
          <w:numId w:val="11"/>
        </w:numPr>
        <w:shd w:val="clear" w:color="auto" w:fill="FFFFFF"/>
        <w:jc w:val="both"/>
        <w:rPr>
          <w:b/>
          <w:i/>
          <w:sz w:val="28"/>
        </w:rPr>
      </w:pPr>
      <w:r w:rsidRPr="00DE2468">
        <w:rPr>
          <w:b/>
          <w:i/>
          <w:sz w:val="28"/>
        </w:rPr>
        <w:t>Включение в систему знаний и умений.</w:t>
      </w:r>
    </w:p>
    <w:p w:rsidR="00FF030F" w:rsidRPr="00595B6A" w:rsidRDefault="00FF030F" w:rsidP="00FF030F">
      <w:pPr>
        <w:pStyle w:val="a4"/>
        <w:spacing w:before="0" w:beforeAutospacing="0" w:after="0" w:afterAutospacing="0"/>
        <w:rPr>
          <w:sz w:val="28"/>
          <w:szCs w:val="28"/>
        </w:rPr>
      </w:pPr>
      <w:r w:rsidRPr="00595B6A">
        <w:rPr>
          <w:i/>
          <w:iCs/>
          <w:sz w:val="28"/>
          <w:szCs w:val="28"/>
        </w:rPr>
        <w:t>Тест по теме</w:t>
      </w:r>
      <w:r w:rsidRPr="00595B6A">
        <w:rPr>
          <w:b/>
          <w:bCs/>
          <w:i/>
          <w:iCs/>
          <w:sz w:val="28"/>
          <w:szCs w:val="28"/>
        </w:rPr>
        <w:t xml:space="preserve"> “Водород. Химический элемент и простое вещество”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1. Водород в ПС находится: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во 2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в 7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в 6</w:t>
      </w:r>
      <w:proofErr w:type="gramStart"/>
      <w:r w:rsidRPr="00FB5C2A">
        <w:rPr>
          <w:sz w:val="28"/>
          <w:szCs w:val="28"/>
        </w:rPr>
        <w:t xml:space="preserve"> А</w:t>
      </w:r>
      <w:proofErr w:type="gramEnd"/>
      <w:r w:rsidRPr="00FB5C2A">
        <w:rPr>
          <w:sz w:val="28"/>
          <w:szCs w:val="28"/>
        </w:rPr>
        <w:t xml:space="preserve"> группе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2.Водород проявляет степень окисления в соединениях: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+1 и - 1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+2 и -2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0 и + 1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3. Водород это газ: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1) без цвета, вкуса, запаха, тяжелее воздуха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2) без цвета, запаха, вкуса, легче воздуха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3) без цвета, вкуса, с запахом, легче воздуха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4. Водород – как химический элемент во Вселенной занимает: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Второе место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Третье место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Первое место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5.Водород является продуктом взаимодействия: 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r w:rsidRPr="00FB5C2A">
        <w:rPr>
          <w:sz w:val="28"/>
          <w:szCs w:val="28"/>
          <w:lang w:val="en-US"/>
        </w:rPr>
        <w:t>Cu</w:t>
      </w:r>
      <w:r w:rsidRPr="00FB5C2A">
        <w:rPr>
          <w:sz w:val="28"/>
          <w:szCs w:val="28"/>
        </w:rPr>
        <w:t xml:space="preserve"> + </w:t>
      </w:r>
      <w:proofErr w:type="spellStart"/>
      <w:r w:rsidRPr="00FB5C2A">
        <w:rPr>
          <w:sz w:val="28"/>
          <w:szCs w:val="28"/>
          <w:lang w:val="en-US"/>
        </w:rPr>
        <w:t>HCl</w:t>
      </w:r>
      <w:proofErr w:type="spellEnd"/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А</w:t>
      </w:r>
      <w:proofErr w:type="gramStart"/>
      <w:r w:rsidRPr="00FB5C2A">
        <w:rPr>
          <w:sz w:val="28"/>
          <w:szCs w:val="28"/>
          <w:lang w:val="en-US"/>
        </w:rPr>
        <w:t>l</w:t>
      </w:r>
      <w:proofErr w:type="gramEnd"/>
      <w:r w:rsidRPr="00FB5C2A">
        <w:rPr>
          <w:sz w:val="28"/>
          <w:szCs w:val="28"/>
        </w:rPr>
        <w:t xml:space="preserve"> + </w:t>
      </w:r>
      <w:proofErr w:type="spellStart"/>
      <w:r w:rsidRPr="00FB5C2A">
        <w:rPr>
          <w:sz w:val="28"/>
          <w:szCs w:val="28"/>
          <w:lang w:val="en-US"/>
        </w:rPr>
        <w:t>HCl</w:t>
      </w:r>
      <w:proofErr w:type="spellEnd"/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3) </w:t>
      </w:r>
      <w:r w:rsidRPr="00FB5C2A">
        <w:rPr>
          <w:sz w:val="28"/>
          <w:szCs w:val="28"/>
          <w:lang w:val="en-US"/>
        </w:rPr>
        <w:t>Cu</w:t>
      </w:r>
      <w:r w:rsidRPr="00FB5C2A">
        <w:rPr>
          <w:sz w:val="28"/>
          <w:szCs w:val="28"/>
        </w:rPr>
        <w:t xml:space="preserve"> + </w:t>
      </w:r>
      <w:r w:rsidRPr="00FB5C2A">
        <w:rPr>
          <w:sz w:val="28"/>
          <w:szCs w:val="28"/>
          <w:lang w:val="en-US"/>
        </w:rPr>
        <w:t>H</w:t>
      </w:r>
      <w:r w:rsidRPr="00FB5C2A">
        <w:rPr>
          <w:sz w:val="28"/>
          <w:szCs w:val="28"/>
          <w:vertAlign w:val="subscript"/>
        </w:rPr>
        <w:t>2</w:t>
      </w:r>
      <w:r w:rsidRPr="00FB5C2A">
        <w:rPr>
          <w:sz w:val="28"/>
          <w:szCs w:val="28"/>
          <w:lang w:val="en-US"/>
        </w:rPr>
        <w:t>O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6. Укажите соединение, в  котором водород имеет степень окисления +1.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proofErr w:type="spellStart"/>
      <w:r w:rsidRPr="00FB5C2A">
        <w:rPr>
          <w:sz w:val="28"/>
          <w:szCs w:val="28"/>
        </w:rPr>
        <w:t>NaH</w:t>
      </w:r>
      <w:proofErr w:type="spellEnd"/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H</w:t>
      </w:r>
      <w:r w:rsidRPr="00FB5C2A">
        <w:rPr>
          <w:sz w:val="28"/>
          <w:szCs w:val="28"/>
          <w:vertAlign w:val="subscript"/>
        </w:rPr>
        <w:t>2</w:t>
      </w:r>
      <w:r w:rsidRPr="00FB5C2A">
        <w:rPr>
          <w:sz w:val="28"/>
          <w:szCs w:val="28"/>
        </w:rPr>
        <w:t>O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H</w:t>
      </w:r>
      <w:r w:rsidRPr="00FB5C2A">
        <w:rPr>
          <w:sz w:val="28"/>
          <w:szCs w:val="28"/>
          <w:vertAlign w:val="subscript"/>
        </w:rPr>
        <w:t>2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7.Укажите соединение, в котором водород имеет степень окисления – 1.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1) </w:t>
      </w:r>
      <w:proofErr w:type="spellStart"/>
      <w:r w:rsidRPr="00FB5C2A">
        <w:rPr>
          <w:sz w:val="28"/>
          <w:szCs w:val="28"/>
        </w:rPr>
        <w:t>HCl</w:t>
      </w:r>
      <w:proofErr w:type="spellEnd"/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CaH</w:t>
      </w:r>
      <w:r w:rsidRPr="00FB5C2A">
        <w:rPr>
          <w:sz w:val="28"/>
          <w:szCs w:val="28"/>
          <w:vertAlign w:val="subscript"/>
        </w:rPr>
        <w:t>2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NH</w:t>
      </w:r>
      <w:r w:rsidRPr="00FB5C2A">
        <w:rPr>
          <w:sz w:val="28"/>
          <w:szCs w:val="28"/>
          <w:vertAlign w:val="subscript"/>
        </w:rPr>
        <w:t>3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8.Принимая молярную массу воздуха за 29г/моль, определите, во сколько раз водород  легче воздуха?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 в 29 раз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2) в 14 раз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3) в 14,5 раз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FB5C2A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 xml:space="preserve">9.Связь в молекуле водорода 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ковалентная неполярная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2) ковалентная полярная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3) ионная</w:t>
      </w:r>
    </w:p>
    <w:p w:rsidR="00DE2468" w:rsidRDefault="00DE2468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DE2468" w:rsidSect="00FB5C2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10. Экологически чистым топливом является:</w:t>
      </w:r>
    </w:p>
    <w:p w:rsidR="00595B6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  <w:sectPr w:rsidR="00595B6A" w:rsidSect="00DE2468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lastRenderedPageBreak/>
        <w:t>1) бензин</w:t>
      </w:r>
    </w:p>
    <w:p w:rsidR="00595B6A" w:rsidRPr="00FB5C2A" w:rsidRDefault="00595B6A" w:rsidP="00595B6A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2) мазут</w:t>
      </w:r>
    </w:p>
    <w:p w:rsidR="00DE2468" w:rsidRDefault="00595B6A" w:rsidP="00DE2468">
      <w:pPr>
        <w:pStyle w:val="a4"/>
        <w:spacing w:before="0" w:beforeAutospacing="0" w:after="0" w:afterAutospacing="0"/>
        <w:rPr>
          <w:sz w:val="28"/>
          <w:szCs w:val="28"/>
        </w:rPr>
      </w:pPr>
      <w:r w:rsidRPr="00FB5C2A">
        <w:rPr>
          <w:sz w:val="28"/>
          <w:szCs w:val="28"/>
        </w:rPr>
        <w:t>3) водород</w:t>
      </w:r>
    </w:p>
    <w:p w:rsidR="00E768AB" w:rsidRPr="00E768AB" w:rsidRDefault="00E768AB" w:rsidP="00E768AB">
      <w:pPr>
        <w:pStyle w:val="a3"/>
        <w:numPr>
          <w:ilvl w:val="0"/>
          <w:numId w:val="11"/>
        </w:numPr>
        <w:ind w:hanging="502"/>
        <w:jc w:val="both"/>
        <w:rPr>
          <w:b/>
          <w:i/>
          <w:sz w:val="28"/>
          <w:szCs w:val="28"/>
        </w:rPr>
      </w:pPr>
      <w:r w:rsidRPr="00DE2468">
        <w:rPr>
          <w:b/>
          <w:i/>
          <w:sz w:val="28"/>
          <w:szCs w:val="28"/>
        </w:rPr>
        <w:t>Домашнее задание. Записано в опорном конспекте.</w:t>
      </w:r>
    </w:p>
    <w:p w:rsidR="00220E91" w:rsidRPr="00DE2468" w:rsidRDefault="00220E91" w:rsidP="00E768AB">
      <w:pPr>
        <w:pStyle w:val="a4"/>
        <w:numPr>
          <w:ilvl w:val="0"/>
          <w:numId w:val="11"/>
        </w:numPr>
        <w:tabs>
          <w:tab w:val="num" w:pos="0"/>
        </w:tabs>
        <w:spacing w:before="0" w:beforeAutospacing="0" w:after="0" w:afterAutospacing="0"/>
        <w:ind w:left="0" w:firstLine="709"/>
        <w:jc w:val="both"/>
        <w:rPr>
          <w:b/>
          <w:i/>
          <w:color w:val="000000"/>
          <w:sz w:val="28"/>
          <w:szCs w:val="28"/>
        </w:rPr>
      </w:pPr>
      <w:r w:rsidRPr="00DE2468">
        <w:rPr>
          <w:b/>
          <w:i/>
          <w:color w:val="000000"/>
          <w:sz w:val="28"/>
          <w:szCs w:val="28"/>
        </w:rPr>
        <w:t>Рефлексия, включающая в себя и рефлексию учебной деятельности, и самоанализ, и рефлексию чувств и эмоций.</w:t>
      </w:r>
    </w:p>
    <w:p w:rsidR="00595B6A" w:rsidRPr="00DE2468" w:rsidRDefault="00595B6A" w:rsidP="00595B6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2468">
        <w:rPr>
          <w:sz w:val="28"/>
          <w:szCs w:val="28"/>
        </w:rPr>
        <w:t>Вспомните, какую цель мы поставили в начале урока?</w:t>
      </w:r>
    </w:p>
    <w:p w:rsidR="00595B6A" w:rsidRPr="00DE2468" w:rsidRDefault="00595B6A" w:rsidP="00595B6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2468">
        <w:rPr>
          <w:sz w:val="28"/>
          <w:szCs w:val="28"/>
        </w:rPr>
        <w:t>Для этого давайте вернемся к эпиграфу</w:t>
      </w:r>
    </w:p>
    <w:p w:rsidR="00595B6A" w:rsidRPr="00DE2468" w:rsidRDefault="00595B6A" w:rsidP="00595B6A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DE2468">
        <w:rPr>
          <w:sz w:val="28"/>
          <w:szCs w:val="28"/>
        </w:rPr>
        <w:t>Как вы считаете, достигли ли мы целей?</w:t>
      </w:r>
    </w:p>
    <w:p w:rsidR="00D50694" w:rsidRPr="00945713" w:rsidRDefault="00790C0D" w:rsidP="0094571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D50694" w:rsidRPr="00945713">
        <w:rPr>
          <w:rFonts w:ascii="Times New Roman" w:eastAsia="Times New Roman" w:hAnsi="Times New Roman" w:cs="Times New Roman"/>
          <w:sz w:val="28"/>
          <w:szCs w:val="28"/>
        </w:rPr>
        <w:t>Удалось ли вам подняться на высоту звезд в познании свойств водорода?</w:t>
      </w:r>
    </w:p>
    <w:p w:rsidR="00D50694" w:rsidRPr="00945713" w:rsidRDefault="00D50694" w:rsidP="00945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-Все ли пункты плана мы рассмотрели?</w:t>
      </w:r>
    </w:p>
    <w:p w:rsidR="00D50694" w:rsidRPr="00945713" w:rsidRDefault="00D50694" w:rsidP="00945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-Что нового вы узнали на сегодняшнем уроке?</w:t>
      </w:r>
    </w:p>
    <w:p w:rsidR="00D50694" w:rsidRPr="00945713" w:rsidRDefault="00D50694" w:rsidP="009457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5713">
        <w:rPr>
          <w:rFonts w:ascii="Times New Roman" w:hAnsi="Times New Roman" w:cs="Times New Roman"/>
          <w:sz w:val="28"/>
          <w:szCs w:val="28"/>
        </w:rPr>
        <w:t>-Что вам было не понятно?</w:t>
      </w:r>
    </w:p>
    <w:p w:rsidR="006163D7" w:rsidRPr="00992503" w:rsidRDefault="006163D7" w:rsidP="009925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163D7" w:rsidRPr="00992503" w:rsidSect="00DE2468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306B"/>
    <w:multiLevelType w:val="multilevel"/>
    <w:tmpl w:val="9C4A4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B715F"/>
    <w:multiLevelType w:val="hybridMultilevel"/>
    <w:tmpl w:val="41244C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422DF"/>
    <w:multiLevelType w:val="hybridMultilevel"/>
    <w:tmpl w:val="65CCBC1C"/>
    <w:lvl w:ilvl="0" w:tplc="1CDA1BAC">
      <w:start w:val="1"/>
      <w:numFmt w:val="decimal"/>
      <w:lvlText w:val="%1."/>
      <w:lvlJc w:val="left"/>
      <w:pPr>
        <w:ind w:left="1069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52663F7"/>
    <w:multiLevelType w:val="hybridMultilevel"/>
    <w:tmpl w:val="3934ECA8"/>
    <w:lvl w:ilvl="0" w:tplc="A080DB2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14F4E3B"/>
    <w:multiLevelType w:val="hybridMultilevel"/>
    <w:tmpl w:val="65CCBC1C"/>
    <w:lvl w:ilvl="0" w:tplc="1CDA1BAC">
      <w:start w:val="1"/>
      <w:numFmt w:val="decimal"/>
      <w:lvlText w:val="%1."/>
      <w:lvlJc w:val="left"/>
      <w:pPr>
        <w:ind w:left="1069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375CEE"/>
    <w:multiLevelType w:val="multilevel"/>
    <w:tmpl w:val="DD8E151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6">
    <w:nsid w:val="35D432AB"/>
    <w:multiLevelType w:val="multilevel"/>
    <w:tmpl w:val="15CEE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7A53E7"/>
    <w:multiLevelType w:val="hybridMultilevel"/>
    <w:tmpl w:val="BD060874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7714456"/>
    <w:multiLevelType w:val="multilevel"/>
    <w:tmpl w:val="CC8A4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666882"/>
    <w:multiLevelType w:val="multilevel"/>
    <w:tmpl w:val="DD8E151E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0"/>
      </w:rPr>
    </w:lvl>
    <w:lvl w:ilvl="1">
      <w:start w:val="8"/>
      <w:numFmt w:val="decimal"/>
      <w:lvlText w:val="%2"/>
      <w:lvlJc w:val="left"/>
      <w:pPr>
        <w:ind w:left="1931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91"/>
        </w:tabs>
        <w:ind w:left="4091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51"/>
        </w:tabs>
        <w:ind w:left="6251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  <w:sz w:val="20"/>
      </w:rPr>
    </w:lvl>
  </w:abstractNum>
  <w:abstractNum w:abstractNumId="10">
    <w:nsid w:val="7AFB414A"/>
    <w:multiLevelType w:val="hybridMultilevel"/>
    <w:tmpl w:val="7744FA9C"/>
    <w:lvl w:ilvl="0" w:tplc="EFF67AC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7F9F465F"/>
    <w:multiLevelType w:val="multilevel"/>
    <w:tmpl w:val="B608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FDF6F00"/>
    <w:multiLevelType w:val="hybridMultilevel"/>
    <w:tmpl w:val="3910878A"/>
    <w:lvl w:ilvl="0" w:tplc="DB2CC9C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  <w:num w:numId="6">
    <w:abstractNumId w:val="9"/>
  </w:num>
  <w:num w:numId="7">
    <w:abstractNumId w:val="10"/>
  </w:num>
  <w:num w:numId="8">
    <w:abstractNumId w:val="3"/>
  </w:num>
  <w:num w:numId="9">
    <w:abstractNumId w:val="1"/>
  </w:num>
  <w:num w:numId="10">
    <w:abstractNumId w:val="7"/>
  </w:num>
  <w:num w:numId="11">
    <w:abstractNumId w:val="5"/>
  </w:num>
  <w:num w:numId="12">
    <w:abstractNumId w:val="6"/>
  </w:num>
  <w:num w:numId="13">
    <w:abstractNumId w:val="11"/>
  </w:num>
  <w:num w:numId="14">
    <w:abstractNumId w:val="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704"/>
    <w:rsid w:val="00084DAB"/>
    <w:rsid w:val="00112AC0"/>
    <w:rsid w:val="0018370E"/>
    <w:rsid w:val="00220E91"/>
    <w:rsid w:val="00231D43"/>
    <w:rsid w:val="002E3E99"/>
    <w:rsid w:val="00457395"/>
    <w:rsid w:val="004C0751"/>
    <w:rsid w:val="004E59FD"/>
    <w:rsid w:val="004E7155"/>
    <w:rsid w:val="00527B8C"/>
    <w:rsid w:val="00595B6A"/>
    <w:rsid w:val="00610B66"/>
    <w:rsid w:val="006163D7"/>
    <w:rsid w:val="00671602"/>
    <w:rsid w:val="006C08FE"/>
    <w:rsid w:val="006F0766"/>
    <w:rsid w:val="006F1EE3"/>
    <w:rsid w:val="00744E2C"/>
    <w:rsid w:val="007804B0"/>
    <w:rsid w:val="00790C0D"/>
    <w:rsid w:val="008038AB"/>
    <w:rsid w:val="00860E15"/>
    <w:rsid w:val="00866164"/>
    <w:rsid w:val="00904674"/>
    <w:rsid w:val="00945713"/>
    <w:rsid w:val="00976704"/>
    <w:rsid w:val="00977E76"/>
    <w:rsid w:val="00992503"/>
    <w:rsid w:val="00A434CC"/>
    <w:rsid w:val="00AA2E67"/>
    <w:rsid w:val="00AD4F8D"/>
    <w:rsid w:val="00B06CBE"/>
    <w:rsid w:val="00B777E0"/>
    <w:rsid w:val="00BB40EF"/>
    <w:rsid w:val="00C4313F"/>
    <w:rsid w:val="00C62E9F"/>
    <w:rsid w:val="00C81718"/>
    <w:rsid w:val="00CD1A3D"/>
    <w:rsid w:val="00D25032"/>
    <w:rsid w:val="00D50694"/>
    <w:rsid w:val="00D949F8"/>
    <w:rsid w:val="00DB5B83"/>
    <w:rsid w:val="00DE2468"/>
    <w:rsid w:val="00E55AD1"/>
    <w:rsid w:val="00E768AB"/>
    <w:rsid w:val="00E82836"/>
    <w:rsid w:val="00F51600"/>
    <w:rsid w:val="00F947F6"/>
    <w:rsid w:val="00FF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66"/>
  </w:style>
  <w:style w:type="paragraph" w:styleId="1">
    <w:name w:val="heading 1"/>
    <w:basedOn w:val="a"/>
    <w:next w:val="a"/>
    <w:link w:val="10"/>
    <w:uiPriority w:val="9"/>
    <w:qFormat/>
    <w:rsid w:val="00231D4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7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F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F0766"/>
    <w:rPr>
      <w:i/>
      <w:iCs/>
    </w:rPr>
  </w:style>
  <w:style w:type="character" w:styleId="a6">
    <w:name w:val="Strong"/>
    <w:basedOn w:val="a0"/>
    <w:qFormat/>
    <w:rsid w:val="006F076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1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231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7804B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F1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1EE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828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uiPriority w:val="99"/>
    <w:qFormat/>
    <w:rsid w:val="008661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8661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66"/>
  </w:style>
  <w:style w:type="paragraph" w:styleId="1">
    <w:name w:val="heading 1"/>
    <w:basedOn w:val="a"/>
    <w:next w:val="a"/>
    <w:link w:val="10"/>
    <w:uiPriority w:val="9"/>
    <w:qFormat/>
    <w:rsid w:val="00231D4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07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6F0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6F0766"/>
    <w:rPr>
      <w:i/>
      <w:iCs/>
    </w:rPr>
  </w:style>
  <w:style w:type="character" w:styleId="a6">
    <w:name w:val="Strong"/>
    <w:basedOn w:val="a0"/>
    <w:qFormat/>
    <w:rsid w:val="006F0766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1D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231D4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semiHidden/>
    <w:unhideWhenUsed/>
    <w:rsid w:val="007804B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6F1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1EE3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E82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Title"/>
    <w:basedOn w:val="a"/>
    <w:link w:val="ad"/>
    <w:uiPriority w:val="99"/>
    <w:qFormat/>
    <w:rsid w:val="008661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Название Знак"/>
    <w:basedOn w:val="a0"/>
    <w:link w:val="ac"/>
    <w:uiPriority w:val="99"/>
    <w:rsid w:val="008661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38C87-1DC8-4906-AED5-DA20BC9A0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8</Pages>
  <Words>2243</Words>
  <Characters>12786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 Б</dc:creator>
  <cp:keywords/>
  <dc:description/>
  <cp:lastModifiedBy>user</cp:lastModifiedBy>
  <cp:revision>23</cp:revision>
  <cp:lastPrinted>2019-12-15T07:02:00Z</cp:lastPrinted>
  <dcterms:created xsi:type="dcterms:W3CDTF">2019-12-08T10:43:00Z</dcterms:created>
  <dcterms:modified xsi:type="dcterms:W3CDTF">2023-02-20T12:43:00Z</dcterms:modified>
</cp:coreProperties>
</file>